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082FD" w14:textId="77777777" w:rsidR="001310BC" w:rsidRDefault="001310BC" w:rsidP="001310BC">
      <w:pPr>
        <w:pStyle w:val="a3"/>
      </w:pPr>
      <w:r>
        <w:t>Environmental Preservation Initiatives</w:t>
      </w:r>
    </w:p>
    <w:p w14:paraId="580E0C6F" w14:textId="77777777" w:rsidR="001310BC" w:rsidRDefault="001310BC" w:rsidP="001310BC">
      <w:pPr>
        <w:pStyle w:val="a5"/>
      </w:pPr>
      <w:r>
        <w:t>Specific Approaches to Protecting the Future of the Earth</w:t>
      </w:r>
    </w:p>
    <w:p w14:paraId="2DFFE726" w14:textId="77777777" w:rsidR="001310BC" w:rsidRDefault="001310BC" w:rsidP="001310BC"/>
    <w:p w14:paraId="4D537B10" w14:textId="77777777" w:rsidR="001310BC" w:rsidRDefault="001310BC" w:rsidP="001310BC">
      <w:r>
        <w:t>Environmental conservation is important to maintain the earth's ecosystems and to pass on a healthy environment to future generations. This paper will elaborate on the various approaches to environmental conservation and provide specific examples.</w:t>
      </w:r>
    </w:p>
    <w:p w14:paraId="16A501FC" w14:textId="77777777" w:rsidR="001310BC" w:rsidRDefault="001310BC" w:rsidP="001310BC">
      <w:r>
        <w:t>The introduction of renewable energy sources is gaining attention as an environmentally friendly energy source. Solar power, wind power, and geothermal power are typical examples. For example, in Japan, solar panels have been installed on the roofs of public facilities, successfully covering 50% of annual electricity consumption. In Denmark, wind power generation accounts for more than 40% of the national electricity supply.</w:t>
      </w:r>
    </w:p>
    <w:p w14:paraId="5349ECF9" w14:textId="77777777" w:rsidR="001310BC" w:rsidRDefault="001310BC" w:rsidP="001310BC">
      <w:r>
        <w:t xml:space="preserve">Recycling and proper waste management are also essential elements of environmental protection. In Japan, recycling of plastic bottles, cans, and paper is actively pursued. One local government has implemented a campaign to raise residents' awareness of </w:t>
      </w:r>
      <w:r>
        <w:lastRenderedPageBreak/>
        <w:t>recycling and has increased the recycling rate from 30% to 60%. One city in Italy has worked with restaurants and supermarkets to implement a program to provide leftover and unsold food to the poor, resulting in a significant reduction in food waste.</w:t>
      </w:r>
    </w:p>
    <w:p w14:paraId="5614F0C9" w14:textId="77777777" w:rsidR="001310BC" w:rsidRDefault="001310BC" w:rsidP="001310BC">
      <w:r>
        <w:t>Protecting nature and maintaining biodiversity are also important. Yellowstone National Park in the United States was the first national park in the world to protect the rich nature and diverse flora and fauna. The Giant Panda Sanctuary in China is restoring the panda population by protecting their habitat and implementing breeding programs.</w:t>
      </w:r>
    </w:p>
    <w:p w14:paraId="7C66312C" w14:textId="77777777" w:rsidR="001310BC" w:rsidRDefault="001310BC" w:rsidP="001310BC">
      <w:r>
        <w:t>Sustainable agriculture and forest management are also important initiatives. In one rural village in India, the introduction of organic farming has improved soil health and increased crop quality and yields. In the Amazon region of Brazil, local communities are leading the way in sustainable forest management, balancing reforestation with local economic development.</w:t>
      </w:r>
    </w:p>
    <w:p w14:paraId="67F0D7CD" w14:textId="05631564" w:rsidR="00F11534" w:rsidRDefault="001310BC" w:rsidP="001310BC">
      <w:pPr>
        <w:rPr>
          <w:rFonts w:hint="eastAsia"/>
        </w:rPr>
      </w:pPr>
      <w:r>
        <w:t>By continuing these efforts, we can build a better future.</w:t>
      </w:r>
    </w:p>
    <w:sectPr w:rsidR="00F115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BC"/>
    <w:rsid w:val="001310BC"/>
    <w:rsid w:val="005C4125"/>
    <w:rsid w:val="00C949F1"/>
    <w:rsid w:val="00F11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FE845C"/>
  <w15:chartTrackingRefBased/>
  <w15:docId w15:val="{5688D35B-B9B1-4C6C-960F-26510D46B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310B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10B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10B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310B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10B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10B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10B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10B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10B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10B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10B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10B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310B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10B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10B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10B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10B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10B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10B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10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10B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10B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10BC"/>
    <w:pPr>
      <w:spacing w:before="160"/>
      <w:jc w:val="center"/>
    </w:pPr>
    <w:rPr>
      <w:i/>
      <w:iCs/>
      <w:color w:val="404040" w:themeColor="text1" w:themeTint="BF"/>
    </w:rPr>
  </w:style>
  <w:style w:type="character" w:customStyle="1" w:styleId="a8">
    <w:name w:val="引用文 (文字)"/>
    <w:basedOn w:val="a0"/>
    <w:link w:val="a7"/>
    <w:uiPriority w:val="29"/>
    <w:rsid w:val="001310BC"/>
    <w:rPr>
      <w:i/>
      <w:iCs/>
      <w:color w:val="404040" w:themeColor="text1" w:themeTint="BF"/>
    </w:rPr>
  </w:style>
  <w:style w:type="paragraph" w:styleId="a9">
    <w:name w:val="List Paragraph"/>
    <w:basedOn w:val="a"/>
    <w:uiPriority w:val="34"/>
    <w:qFormat/>
    <w:rsid w:val="001310BC"/>
    <w:pPr>
      <w:ind w:left="720"/>
      <w:contextualSpacing/>
    </w:pPr>
  </w:style>
  <w:style w:type="character" w:styleId="21">
    <w:name w:val="Intense Emphasis"/>
    <w:basedOn w:val="a0"/>
    <w:uiPriority w:val="21"/>
    <w:qFormat/>
    <w:rsid w:val="001310BC"/>
    <w:rPr>
      <w:i/>
      <w:iCs/>
      <w:color w:val="0F4761" w:themeColor="accent1" w:themeShade="BF"/>
    </w:rPr>
  </w:style>
  <w:style w:type="paragraph" w:styleId="22">
    <w:name w:val="Intense Quote"/>
    <w:basedOn w:val="a"/>
    <w:next w:val="a"/>
    <w:link w:val="23"/>
    <w:uiPriority w:val="30"/>
    <w:qFormat/>
    <w:rsid w:val="00131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10BC"/>
    <w:rPr>
      <w:i/>
      <w:iCs/>
      <w:color w:val="0F4761" w:themeColor="accent1" w:themeShade="BF"/>
    </w:rPr>
  </w:style>
  <w:style w:type="character" w:styleId="24">
    <w:name w:val="Intense Reference"/>
    <w:basedOn w:val="a0"/>
    <w:uiPriority w:val="32"/>
    <w:qFormat/>
    <w:rsid w:val="001310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6C4B37630B9542965220F36A46AE74" ma:contentTypeVersion="10" ma:contentTypeDescription="Create a new document." ma:contentTypeScope="" ma:versionID="57fcc121cc57f59bd9962bb694c06e3e">
  <xsd:schema xmlns:xsd="http://www.w3.org/2001/XMLSchema" xmlns:xs="http://www.w3.org/2001/XMLSchema" xmlns:p="http://schemas.microsoft.com/office/2006/metadata/properties" xmlns:ns3="0f09925a-8ccd-4359-9463-ce098f3486ab" targetNamespace="http://schemas.microsoft.com/office/2006/metadata/properties" ma:root="true" ma:fieldsID="8bb806753a2af9ede11b000b6f0b85ac" ns3:_="">
    <xsd:import namespace="0f09925a-8ccd-4359-9463-ce098f3486ab"/>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9925a-8ccd-4359-9463-ce098f3486ab"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f09925a-8ccd-4359-9463-ce098f3486ab" xsi:nil="true"/>
  </documentManagement>
</p:properties>
</file>

<file path=customXml/itemProps1.xml><?xml version="1.0" encoding="utf-8"?>
<ds:datastoreItem xmlns:ds="http://schemas.openxmlformats.org/officeDocument/2006/customXml" ds:itemID="{30E8C468-3244-4C74-8F77-5456C805C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9925a-8ccd-4359-9463-ce098f348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3378E-67B0-423B-A68B-7CD5595744DB}">
  <ds:schemaRefs>
    <ds:schemaRef ds:uri="http://schemas.microsoft.com/sharepoint/v3/contenttype/forms"/>
  </ds:schemaRefs>
</ds:datastoreItem>
</file>

<file path=customXml/itemProps3.xml><?xml version="1.0" encoding="utf-8"?>
<ds:datastoreItem xmlns:ds="http://schemas.openxmlformats.org/officeDocument/2006/customXml" ds:itemID="{F9CB6EEB-9517-429E-92A3-F226C2ACDAFC}">
  <ds:schemaRefs>
    <ds:schemaRef ds:uri="http://schemas.microsoft.com/office/2006/documentManagement/types"/>
    <ds:schemaRef ds:uri="0f09925a-8ccd-4359-9463-ce098f3486ab"/>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306</Words>
  <Characters>1746</Characters>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2025-01-16T12:39:00Z</dcterms:created>
  <dcterms:modified xsi:type="dcterms:W3CDTF">2025-01-16T12:40:00Z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0x010100536C4B37630B9542965220F36A46AE74</vt:lpwstr>
  </property>
</Properties>
</file>