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2A97D" w14:textId="6E80C4F2" w:rsidR="000F176C" w:rsidRPr="00302415" w:rsidRDefault="003D4B37" w:rsidP="00302415">
      <w:pPr>
        <w:jc w:val="center"/>
        <w:rPr>
          <w:rFonts w:ascii="游ゴシック" w:eastAsia="游ゴシック" w:hAnsi="游ゴシック"/>
          <w:b/>
          <w:bCs/>
          <w:sz w:val="32"/>
          <w:szCs w:val="32"/>
        </w:rPr>
      </w:pPr>
      <w:r w:rsidRPr="00302415">
        <w:rPr>
          <w:rFonts w:ascii="游ゴシック" w:eastAsia="游ゴシック" w:hAnsi="游ゴシック" w:hint="eastAsia"/>
          <w:b/>
          <w:bCs/>
          <w:sz w:val="32"/>
          <w:szCs w:val="32"/>
        </w:rPr>
        <w:t>家族手当申請・変更届</w:t>
      </w:r>
    </w:p>
    <w:p w14:paraId="5D1073B2" w14:textId="5B335033" w:rsidR="003D4B37" w:rsidRPr="003D4B37" w:rsidRDefault="003D4B37">
      <w:pPr>
        <w:rPr>
          <w:rFonts w:ascii="游ゴシック" w:eastAsia="游ゴシック" w:hAnsi="游ゴシック"/>
        </w:rPr>
      </w:pPr>
    </w:p>
    <w:p w14:paraId="5A989AE1" w14:textId="51252A0C" w:rsidR="003D4B37" w:rsidRPr="003D4B37" w:rsidRDefault="003D4B37" w:rsidP="00964930">
      <w:pPr>
        <w:tabs>
          <w:tab w:val="right" w:pos="7938"/>
          <w:tab w:val="right" w:pos="8647"/>
          <w:tab w:val="right" w:pos="9356"/>
        </w:tabs>
        <w:ind w:leftChars="2850" w:left="5985"/>
        <w:jc w:val="right"/>
        <w:rPr>
          <w:rFonts w:ascii="游ゴシック" w:eastAsia="游ゴシック" w:hAnsi="游ゴシック"/>
          <w:sz w:val="20"/>
          <w:szCs w:val="20"/>
        </w:rPr>
      </w:pPr>
      <w:r w:rsidRPr="003D4B37">
        <w:rPr>
          <w:rFonts w:ascii="游ゴシック" w:eastAsia="游ゴシック" w:hAnsi="游ゴシック" w:hint="eastAsia"/>
          <w:sz w:val="20"/>
          <w:szCs w:val="20"/>
        </w:rPr>
        <w:t>申請</w:t>
      </w:r>
      <w:r w:rsidRPr="00302415">
        <w:rPr>
          <w:rFonts w:ascii="游ゴシック" w:eastAsia="游ゴシック" w:hAnsi="游ゴシック" w:hint="eastAsia"/>
          <w:spacing w:val="100"/>
          <w:sz w:val="20"/>
          <w:szCs w:val="20"/>
        </w:rPr>
        <w:t>日</w:t>
      </w:r>
      <w:r w:rsidRPr="00B95FCB">
        <w:rPr>
          <w:rFonts w:ascii="游ゴシック" w:eastAsia="游ゴシック" w:hAnsi="游ゴシック" w:hint="eastAsia"/>
          <w:sz w:val="20"/>
          <w:szCs w:val="20"/>
        </w:rPr>
        <w:t>令和</w:t>
      </w:r>
      <w:r w:rsidR="00B95FCB">
        <w:rPr>
          <w:rFonts w:ascii="游ゴシック" w:eastAsia="游ゴシック" w:hAnsi="游ゴシック"/>
          <w:sz w:val="20"/>
          <w:szCs w:val="20"/>
        </w:rPr>
        <w:tab/>
      </w:r>
      <w:r w:rsidRPr="00B95FCB">
        <w:rPr>
          <w:rFonts w:ascii="游ゴシック" w:eastAsia="游ゴシック" w:hAnsi="游ゴシック" w:hint="eastAsia"/>
          <w:sz w:val="20"/>
          <w:szCs w:val="20"/>
        </w:rPr>
        <w:t>年</w:t>
      </w:r>
      <w:r w:rsidR="00B95FCB">
        <w:rPr>
          <w:rFonts w:ascii="游ゴシック" w:eastAsia="游ゴシック" w:hAnsi="游ゴシック"/>
          <w:sz w:val="20"/>
          <w:szCs w:val="20"/>
        </w:rPr>
        <w:tab/>
      </w:r>
      <w:r w:rsidRPr="00B95FCB">
        <w:rPr>
          <w:rFonts w:ascii="游ゴシック" w:eastAsia="游ゴシック" w:hAnsi="游ゴシック" w:hint="eastAsia"/>
          <w:sz w:val="20"/>
          <w:szCs w:val="20"/>
        </w:rPr>
        <w:t>月</w:t>
      </w:r>
      <w:r w:rsidR="00B95FCB">
        <w:rPr>
          <w:rFonts w:ascii="游ゴシック" w:eastAsia="游ゴシック" w:hAnsi="游ゴシック"/>
          <w:sz w:val="20"/>
          <w:szCs w:val="20"/>
        </w:rPr>
        <w:tab/>
      </w:r>
      <w:r w:rsidRPr="00B95FCB">
        <w:rPr>
          <w:rFonts w:ascii="游ゴシック" w:eastAsia="游ゴシック" w:hAnsi="游ゴシック" w:hint="eastAsia"/>
          <w:sz w:val="20"/>
          <w:szCs w:val="20"/>
        </w:rPr>
        <w:t>日</w:t>
      </w:r>
    </w:p>
    <w:p w14:paraId="40A5B46C" w14:textId="30075F10" w:rsidR="003D4B37" w:rsidRPr="003D4B37" w:rsidRDefault="003D4B37">
      <w:pPr>
        <w:rPr>
          <w:rFonts w:ascii="游ゴシック" w:eastAsia="游ゴシック" w:hAnsi="游ゴシック"/>
          <w:sz w:val="20"/>
          <w:szCs w:val="20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274"/>
        <w:gridCol w:w="4100"/>
        <w:gridCol w:w="586"/>
        <w:gridCol w:w="709"/>
        <w:gridCol w:w="1858"/>
      </w:tblGrid>
      <w:tr w:rsidR="00F35D3B" w:rsidRPr="003D4B37" w14:paraId="2CCA1462" w14:textId="77777777" w:rsidTr="00B41810">
        <w:trPr>
          <w:trHeight w:val="699"/>
          <w:jc w:val="center"/>
        </w:trPr>
        <w:tc>
          <w:tcPr>
            <w:tcW w:w="2274" w:type="dxa"/>
            <w:noWrap/>
            <w:vAlign w:val="center"/>
            <w:hideMark/>
          </w:tcPr>
          <w:p w14:paraId="20E384D2" w14:textId="77777777" w:rsidR="00F35D3B" w:rsidRPr="003D4B37" w:rsidRDefault="00F35D3B" w:rsidP="00F35D3B">
            <w:pPr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3D4B37">
              <w:rPr>
                <w:rFonts w:ascii="游ゴシック" w:eastAsia="游ゴシック" w:hAnsi="游ゴシック" w:hint="eastAsia"/>
                <w:sz w:val="20"/>
                <w:szCs w:val="20"/>
              </w:rPr>
              <w:t>所属</w:t>
            </w:r>
          </w:p>
        </w:tc>
        <w:tc>
          <w:tcPr>
            <w:tcW w:w="4100" w:type="dxa"/>
            <w:noWrap/>
            <w:vAlign w:val="center"/>
            <w:hideMark/>
          </w:tcPr>
          <w:p w14:paraId="536B295B" w14:textId="0323D467" w:rsidR="00F35D3B" w:rsidRPr="003D4B37" w:rsidRDefault="0085483F" w:rsidP="00B95FCB">
            <w:pPr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</w:t>
            </w:r>
            <w:r w:rsidR="00B95FCB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　　　　　</w:t>
            </w:r>
            <w:r w:rsidR="00F35D3B">
              <w:rPr>
                <w:rFonts w:ascii="游ゴシック" w:eastAsia="游ゴシック" w:hAnsi="游ゴシック" w:hint="eastAsia"/>
                <w:sz w:val="20"/>
                <w:szCs w:val="20"/>
              </w:rPr>
              <w:t>部</w:t>
            </w:r>
            <w:r w:rsidR="00B95FCB"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　　　　　　</w:t>
            </w:r>
            <w:r w:rsidR="00F35D3B">
              <w:rPr>
                <w:rFonts w:ascii="游ゴシック" w:eastAsia="游ゴシック" w:hAnsi="游ゴシック" w:hint="eastAsia"/>
                <w:sz w:val="20"/>
                <w:szCs w:val="20"/>
              </w:rPr>
              <w:t>課</w:t>
            </w:r>
          </w:p>
        </w:tc>
        <w:tc>
          <w:tcPr>
            <w:tcW w:w="1276" w:type="dxa"/>
            <w:gridSpan w:val="2"/>
            <w:noWrap/>
            <w:vAlign w:val="center"/>
            <w:hideMark/>
          </w:tcPr>
          <w:p w14:paraId="511E6352" w14:textId="77777777" w:rsidR="00F35D3B" w:rsidRPr="003D4B37" w:rsidRDefault="00F35D3B" w:rsidP="00F35D3B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  <w:r w:rsidRPr="003D4B37">
              <w:rPr>
                <w:rFonts w:ascii="游ゴシック" w:eastAsia="游ゴシック" w:hAnsi="游ゴシック" w:hint="eastAsia"/>
                <w:sz w:val="20"/>
                <w:szCs w:val="20"/>
              </w:rPr>
              <w:t>社員コード</w:t>
            </w:r>
          </w:p>
        </w:tc>
        <w:tc>
          <w:tcPr>
            <w:tcW w:w="1858" w:type="dxa"/>
            <w:noWrap/>
            <w:vAlign w:val="center"/>
            <w:hideMark/>
          </w:tcPr>
          <w:p w14:paraId="15D523C6" w14:textId="2FF39322" w:rsidR="00F35D3B" w:rsidRPr="003D4B37" w:rsidRDefault="00F35D3B" w:rsidP="00F35D3B">
            <w:pPr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B41810" w:rsidRPr="003D4B37" w14:paraId="164C7629" w14:textId="77777777" w:rsidTr="00B41810">
        <w:trPr>
          <w:trHeight w:val="699"/>
          <w:jc w:val="center"/>
        </w:trPr>
        <w:tc>
          <w:tcPr>
            <w:tcW w:w="2274" w:type="dxa"/>
            <w:noWrap/>
            <w:vAlign w:val="center"/>
            <w:hideMark/>
          </w:tcPr>
          <w:p w14:paraId="5F7CC8F1" w14:textId="77777777" w:rsidR="00B41810" w:rsidRPr="003D4B37" w:rsidRDefault="00B41810" w:rsidP="00F35D3B">
            <w:pPr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3D4B37">
              <w:rPr>
                <w:rFonts w:ascii="游ゴシック" w:eastAsia="游ゴシック" w:hAnsi="游ゴシック" w:hint="eastAsia"/>
                <w:sz w:val="20"/>
                <w:szCs w:val="20"/>
              </w:rPr>
              <w:t>氏名</w:t>
            </w:r>
          </w:p>
        </w:tc>
        <w:tc>
          <w:tcPr>
            <w:tcW w:w="4100" w:type="dxa"/>
            <w:noWrap/>
            <w:vAlign w:val="center"/>
          </w:tcPr>
          <w:p w14:paraId="5545C778" w14:textId="01801BAA" w:rsidR="00B41810" w:rsidRPr="00F35D3B" w:rsidRDefault="00B41810" w:rsidP="00B41810">
            <w:pPr>
              <w:ind w:leftChars="50" w:left="105"/>
              <w:rPr>
                <w:rFonts w:ascii="游ゴシック" w:eastAsia="游ゴシック" w:hAnsi="游ゴシック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F5104EA" w14:textId="4E3FD5C8" w:rsidR="00B41810" w:rsidRPr="00B41810" w:rsidRDefault="00B41810" w:rsidP="00F35D3B">
            <w:pPr>
              <w:rPr>
                <w:rFonts w:ascii="游ゴシック" w:eastAsia="游ゴシック" w:hAnsi="游ゴシック"/>
                <w:sz w:val="20"/>
                <w:szCs w:val="20"/>
              </w:rPr>
            </w:pPr>
            <w:r w:rsidRPr="00B41810">
              <w:rPr>
                <w:rFonts w:ascii="游ゴシック" w:eastAsia="游ゴシック" w:hAnsi="游ゴシック"/>
                <w:sz w:val="20"/>
                <w:szCs w:val="20"/>
              </w:rPr>
              <w:t>TEL</w:t>
            </w:r>
          </w:p>
        </w:tc>
        <w:tc>
          <w:tcPr>
            <w:tcW w:w="2567" w:type="dxa"/>
            <w:gridSpan w:val="2"/>
            <w:vAlign w:val="center"/>
          </w:tcPr>
          <w:p w14:paraId="5135C17B" w14:textId="16DAECC5" w:rsidR="00B41810" w:rsidRPr="00B41810" w:rsidRDefault="00B41810" w:rsidP="00B41810">
            <w:pPr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B41810">
              <w:rPr>
                <w:rFonts w:ascii="游ゴシック" w:eastAsia="游ゴシック" w:hAnsi="游ゴシック"/>
                <w:sz w:val="20"/>
                <w:szCs w:val="20"/>
              </w:rPr>
              <w:t>（</w:t>
            </w: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　　　</w:t>
            </w:r>
            <w:r w:rsidRPr="00B41810">
              <w:rPr>
                <w:rFonts w:ascii="游ゴシック" w:eastAsia="游ゴシック" w:hAnsi="游ゴシック"/>
                <w:sz w:val="20"/>
                <w:szCs w:val="20"/>
              </w:rPr>
              <w:t>）</w:t>
            </w:r>
          </w:p>
        </w:tc>
      </w:tr>
      <w:tr w:rsidR="00F35D3B" w:rsidRPr="003D4B37" w14:paraId="469B743B" w14:textId="77777777" w:rsidTr="0062187A">
        <w:trPr>
          <w:trHeight w:val="680"/>
          <w:jc w:val="center"/>
        </w:trPr>
        <w:tc>
          <w:tcPr>
            <w:tcW w:w="2274" w:type="dxa"/>
            <w:noWrap/>
            <w:vAlign w:val="center"/>
            <w:hideMark/>
          </w:tcPr>
          <w:p w14:paraId="0E5DBAA5" w14:textId="77777777" w:rsidR="00F35D3B" w:rsidRPr="003D4B37" w:rsidRDefault="00F35D3B" w:rsidP="00F35D3B">
            <w:pPr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3D4B37">
              <w:rPr>
                <w:rFonts w:ascii="游ゴシック" w:eastAsia="游ゴシック" w:hAnsi="游ゴシック" w:hint="eastAsia"/>
                <w:sz w:val="20"/>
                <w:szCs w:val="20"/>
              </w:rPr>
              <w:t>住所</w:t>
            </w:r>
          </w:p>
        </w:tc>
        <w:tc>
          <w:tcPr>
            <w:tcW w:w="7234" w:type="dxa"/>
            <w:gridSpan w:val="4"/>
            <w:noWrap/>
            <w:hideMark/>
          </w:tcPr>
          <w:p w14:paraId="78A79376" w14:textId="77777777" w:rsidR="00655591" w:rsidRDefault="00F35D3B" w:rsidP="00655591">
            <w:pPr>
              <w:spacing w:line="192" w:lineRule="auto"/>
              <w:ind w:leftChars="50" w:left="105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3D4B37">
              <w:rPr>
                <w:rFonts w:ascii="游ゴシック" w:eastAsia="游ゴシック" w:hAnsi="游ゴシック" w:hint="eastAsia"/>
                <w:sz w:val="20"/>
                <w:szCs w:val="20"/>
              </w:rPr>
              <w:t>〒</w:t>
            </w:r>
          </w:p>
          <w:p w14:paraId="3CCE04D0" w14:textId="24CA1EBB" w:rsidR="00655591" w:rsidRPr="003D4B37" w:rsidRDefault="00655591" w:rsidP="00655591">
            <w:pPr>
              <w:spacing w:line="192" w:lineRule="auto"/>
              <w:ind w:leftChars="50" w:left="105"/>
              <w:rPr>
                <w:rFonts w:ascii="游ゴシック" w:eastAsia="游ゴシック" w:hAnsi="游ゴシック" w:hint="eastAsia"/>
                <w:sz w:val="20"/>
                <w:szCs w:val="20"/>
              </w:rPr>
            </w:pPr>
          </w:p>
        </w:tc>
      </w:tr>
    </w:tbl>
    <w:p w14:paraId="25D6BBC3" w14:textId="037D7CF0" w:rsidR="003D4B37" w:rsidRDefault="003D4B37"/>
    <w:p w14:paraId="002EC07C" w14:textId="6B8CB222" w:rsidR="0073799F" w:rsidRPr="0073799F" w:rsidRDefault="0073799F">
      <w:pPr>
        <w:rPr>
          <w:rFonts w:ascii="游ゴシック" w:eastAsia="游ゴシック" w:hAnsi="游ゴシック"/>
          <w:sz w:val="20"/>
          <w:szCs w:val="20"/>
        </w:rPr>
      </w:pPr>
      <w:r w:rsidRPr="0073799F">
        <w:rPr>
          <w:rFonts w:ascii="游ゴシック" w:eastAsia="游ゴシック" w:hAnsi="游ゴシック" w:hint="eastAsia"/>
          <w:sz w:val="20"/>
          <w:szCs w:val="20"/>
        </w:rPr>
        <w:t>下記のとおり、扶養親族に変更がありましたので申請いたします。</w:t>
      </w:r>
    </w:p>
    <w:p w14:paraId="0F9AB5E5" w14:textId="3D40C944" w:rsidR="0073799F" w:rsidRPr="0073799F" w:rsidRDefault="0073799F">
      <w:pPr>
        <w:rPr>
          <w:rFonts w:ascii="游ゴシック" w:eastAsia="游ゴシック" w:hAnsi="游ゴシック"/>
          <w:sz w:val="20"/>
          <w:szCs w:val="20"/>
        </w:rPr>
      </w:pPr>
    </w:p>
    <w:p w14:paraId="7DBA25A0" w14:textId="77777777" w:rsidR="0073799F" w:rsidRPr="0073799F" w:rsidRDefault="0073799F" w:rsidP="0073799F">
      <w:pPr>
        <w:pStyle w:val="a4"/>
        <w:rPr>
          <w:rFonts w:ascii="游ゴシック" w:eastAsia="游ゴシック" w:hAnsi="游ゴシック"/>
          <w:sz w:val="20"/>
          <w:szCs w:val="20"/>
        </w:rPr>
      </w:pPr>
      <w:r w:rsidRPr="0073799F">
        <w:rPr>
          <w:rFonts w:ascii="游ゴシック" w:eastAsia="游ゴシック" w:hAnsi="游ゴシック" w:hint="eastAsia"/>
          <w:sz w:val="20"/>
          <w:szCs w:val="20"/>
        </w:rPr>
        <w:t>記</w:t>
      </w:r>
    </w:p>
    <w:p w14:paraId="114ACD7E" w14:textId="4E07CF25" w:rsidR="0073799F" w:rsidRDefault="0073799F" w:rsidP="0073799F"/>
    <w:tbl>
      <w:tblPr>
        <w:tblStyle w:val="a3"/>
        <w:tblW w:w="9503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5"/>
        <w:gridCol w:w="3098"/>
        <w:gridCol w:w="698"/>
        <w:gridCol w:w="1275"/>
        <w:gridCol w:w="1134"/>
        <w:gridCol w:w="1003"/>
      </w:tblGrid>
      <w:tr w:rsidR="00484E33" w:rsidRPr="00484E33" w14:paraId="159C0AA8" w14:textId="77777777" w:rsidTr="00F35D3B">
        <w:trPr>
          <w:trHeight w:val="459"/>
          <w:jc w:val="center"/>
        </w:trPr>
        <w:tc>
          <w:tcPr>
            <w:tcW w:w="2295" w:type="dxa"/>
            <w:noWrap/>
            <w:vAlign w:val="center"/>
            <w:hideMark/>
          </w:tcPr>
          <w:p w14:paraId="6D6E8AD0" w14:textId="77777777" w:rsidR="00484E33" w:rsidRPr="00484E33" w:rsidRDefault="00484E33" w:rsidP="00DF79B5">
            <w:pPr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484E33">
              <w:rPr>
                <w:rFonts w:ascii="游ゴシック" w:eastAsia="游ゴシック" w:hAnsi="游ゴシック" w:hint="eastAsia"/>
                <w:sz w:val="20"/>
                <w:szCs w:val="20"/>
              </w:rPr>
              <w:t>氏名</w:t>
            </w:r>
          </w:p>
        </w:tc>
        <w:tc>
          <w:tcPr>
            <w:tcW w:w="3098" w:type="dxa"/>
            <w:noWrap/>
            <w:vAlign w:val="center"/>
            <w:hideMark/>
          </w:tcPr>
          <w:p w14:paraId="44D041C7" w14:textId="77777777" w:rsidR="00484E33" w:rsidRPr="00484E33" w:rsidRDefault="00484E33" w:rsidP="00723ED0">
            <w:pPr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484E33">
              <w:rPr>
                <w:rFonts w:ascii="游ゴシック" w:eastAsia="游ゴシック" w:hAnsi="游ゴシック" w:hint="eastAsia"/>
                <w:sz w:val="20"/>
                <w:szCs w:val="20"/>
              </w:rPr>
              <w:t>生年月日</w:t>
            </w:r>
          </w:p>
        </w:tc>
        <w:tc>
          <w:tcPr>
            <w:tcW w:w="698" w:type="dxa"/>
            <w:noWrap/>
            <w:vAlign w:val="center"/>
            <w:hideMark/>
          </w:tcPr>
          <w:p w14:paraId="04783EA5" w14:textId="77777777" w:rsidR="00484E33" w:rsidRPr="00484E33" w:rsidRDefault="00484E33" w:rsidP="00723ED0">
            <w:pPr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484E33">
              <w:rPr>
                <w:rFonts w:ascii="游ゴシック" w:eastAsia="游ゴシック" w:hAnsi="游ゴシック" w:hint="eastAsia"/>
                <w:sz w:val="20"/>
                <w:szCs w:val="20"/>
              </w:rPr>
              <w:t>続柄</w:t>
            </w:r>
          </w:p>
        </w:tc>
        <w:tc>
          <w:tcPr>
            <w:tcW w:w="1275" w:type="dxa"/>
            <w:noWrap/>
            <w:vAlign w:val="center"/>
            <w:hideMark/>
          </w:tcPr>
          <w:p w14:paraId="76F35CE0" w14:textId="35761C62" w:rsidR="00484E33" w:rsidRPr="00484E33" w:rsidRDefault="00484E33" w:rsidP="00723ED0">
            <w:pPr>
              <w:ind w:leftChars="50" w:left="105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484E33">
              <w:rPr>
                <w:rFonts w:ascii="游ゴシック" w:eastAsia="游ゴシック" w:hAnsi="游ゴシック" w:hint="eastAsia"/>
                <w:sz w:val="20"/>
                <w:szCs w:val="20"/>
              </w:rPr>
              <w:t>変更事由</w:t>
            </w:r>
          </w:p>
        </w:tc>
        <w:tc>
          <w:tcPr>
            <w:tcW w:w="2137" w:type="dxa"/>
            <w:gridSpan w:val="2"/>
            <w:noWrap/>
            <w:vAlign w:val="center"/>
            <w:hideMark/>
          </w:tcPr>
          <w:p w14:paraId="713EE9CB" w14:textId="77777777" w:rsidR="00484E33" w:rsidRPr="00484E33" w:rsidRDefault="00484E33" w:rsidP="00723ED0">
            <w:pPr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484E33">
              <w:rPr>
                <w:rFonts w:ascii="游ゴシック" w:eastAsia="游ゴシック" w:hAnsi="游ゴシック" w:hint="eastAsia"/>
                <w:sz w:val="20"/>
                <w:szCs w:val="20"/>
              </w:rPr>
              <w:t>区分</w:t>
            </w:r>
          </w:p>
        </w:tc>
      </w:tr>
      <w:tr w:rsidR="00E50CED" w:rsidRPr="00484E33" w14:paraId="0768911B" w14:textId="77777777" w:rsidTr="00F35D3B">
        <w:trPr>
          <w:trHeight w:val="699"/>
          <w:jc w:val="center"/>
        </w:trPr>
        <w:tc>
          <w:tcPr>
            <w:tcW w:w="2295" w:type="dxa"/>
            <w:noWrap/>
            <w:vAlign w:val="center"/>
            <w:hideMark/>
          </w:tcPr>
          <w:p w14:paraId="1E5196E4" w14:textId="21AF1AC1" w:rsidR="001B78DB" w:rsidRPr="00484E33" w:rsidRDefault="001B78DB" w:rsidP="00DF79B5">
            <w:pPr>
              <w:ind w:leftChars="50" w:left="105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3098" w:type="dxa"/>
            <w:tcMar>
              <w:left w:w="113" w:type="dxa"/>
            </w:tcMar>
            <w:vAlign w:val="center"/>
            <w:hideMark/>
          </w:tcPr>
          <w:p w14:paraId="3B1663B9" w14:textId="27BC45D9" w:rsidR="001B78DB" w:rsidRPr="00BD6AE8" w:rsidRDefault="001B78DB" w:rsidP="00356CBF">
            <w:pPr>
              <w:jc w:val="distribute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BD6AE8">
              <w:rPr>
                <w:rFonts w:ascii="游ゴシック" w:eastAsia="游ゴシック" w:hAnsi="游ゴシック" w:hint="eastAsia"/>
                <w:sz w:val="18"/>
                <w:szCs w:val="18"/>
              </w:rPr>
              <w:t>昭</w:t>
            </w:r>
            <w:r w:rsidRPr="00761158">
              <w:rPr>
                <w:rFonts w:ascii="游ゴシック" w:eastAsia="游ゴシック" w:hAnsi="游ゴシック" w:hint="eastAsia"/>
                <w:spacing w:val="-40"/>
                <w:sz w:val="18"/>
                <w:szCs w:val="18"/>
              </w:rPr>
              <w:t>和・</w:t>
            </w:r>
            <w:r w:rsidRPr="00BD6AE8">
              <w:rPr>
                <w:rFonts w:ascii="游ゴシック" w:eastAsia="游ゴシック" w:hAnsi="游ゴシック" w:hint="eastAsia"/>
                <w:sz w:val="18"/>
                <w:szCs w:val="18"/>
              </w:rPr>
              <w:t>平</w:t>
            </w:r>
            <w:r w:rsidRPr="00761158">
              <w:rPr>
                <w:rFonts w:ascii="游ゴシック" w:eastAsia="游ゴシック" w:hAnsi="游ゴシック" w:hint="eastAsia"/>
                <w:spacing w:val="-40"/>
                <w:sz w:val="18"/>
                <w:szCs w:val="18"/>
              </w:rPr>
              <w:t>成・</w:t>
            </w:r>
            <w:r w:rsidRPr="00BD6AE8">
              <w:rPr>
                <w:rFonts w:ascii="游ゴシック" w:eastAsia="游ゴシック" w:hAnsi="游ゴシック" w:hint="eastAsia"/>
                <w:sz w:val="18"/>
                <w:szCs w:val="18"/>
              </w:rPr>
              <w:t>令</w:t>
            </w:r>
            <w:r w:rsidRPr="00761158">
              <w:rPr>
                <w:rFonts w:ascii="游ゴシック" w:eastAsia="游ゴシック" w:hAnsi="游ゴシック" w:hint="eastAsia"/>
                <w:spacing w:val="120"/>
                <w:sz w:val="18"/>
                <w:szCs w:val="18"/>
              </w:rPr>
              <w:t>和年月</w:t>
            </w:r>
            <w:r w:rsidRPr="00BD6AE8">
              <w:rPr>
                <w:rFonts w:ascii="游ゴシック" w:eastAsia="游ゴシック" w:hAnsi="游ゴシック" w:hint="eastAsia"/>
                <w:spacing w:val="100"/>
                <w:sz w:val="18"/>
                <w:szCs w:val="18"/>
              </w:rPr>
              <w:t>日</w:t>
            </w:r>
          </w:p>
        </w:tc>
        <w:tc>
          <w:tcPr>
            <w:tcW w:w="698" w:type="dxa"/>
            <w:noWrap/>
            <w:vAlign w:val="center"/>
            <w:hideMark/>
          </w:tcPr>
          <w:p w14:paraId="64FC8134" w14:textId="55A214BC" w:rsidR="001B78DB" w:rsidRPr="00BD6AE8" w:rsidRDefault="001B78DB" w:rsidP="00723ED0">
            <w:pPr>
              <w:ind w:leftChars="50" w:lef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275" w:type="dxa"/>
            <w:noWrap/>
            <w:vAlign w:val="center"/>
            <w:hideMark/>
          </w:tcPr>
          <w:p w14:paraId="45F58F4B" w14:textId="741E941F" w:rsidR="001B78DB" w:rsidRPr="00B41810" w:rsidRDefault="001B78DB" w:rsidP="00723ED0">
            <w:pPr>
              <w:snapToGrid w:val="0"/>
              <w:spacing w:line="216" w:lineRule="auto"/>
              <w:ind w:leftChars="50" w:left="105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7886FD32" w14:textId="77777777" w:rsidR="001B78DB" w:rsidRPr="00BD6AE8" w:rsidRDefault="001B78DB" w:rsidP="00356CBF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BD6AE8">
              <w:rPr>
                <w:rFonts w:ascii="游ゴシック" w:eastAsia="游ゴシック" w:hAnsi="游ゴシック" w:hint="eastAsia"/>
                <w:sz w:val="18"/>
                <w:szCs w:val="18"/>
              </w:rPr>
              <w:t>編入・除外</w:t>
            </w:r>
          </w:p>
        </w:tc>
        <w:tc>
          <w:tcPr>
            <w:tcW w:w="1003" w:type="dxa"/>
            <w:noWrap/>
            <w:vAlign w:val="center"/>
            <w:hideMark/>
          </w:tcPr>
          <w:p w14:paraId="6DAC55E8" w14:textId="77777777" w:rsidR="001B78DB" w:rsidRPr="00BD6AE8" w:rsidRDefault="001B78DB" w:rsidP="00356CBF">
            <w:pPr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BD6AE8">
              <w:rPr>
                <w:rFonts w:ascii="游ゴシック" w:eastAsia="游ゴシック" w:hAnsi="游ゴシック" w:hint="eastAsia"/>
                <w:sz w:val="18"/>
                <w:szCs w:val="18"/>
              </w:rPr>
              <w:t>同居・別居</w:t>
            </w:r>
          </w:p>
        </w:tc>
      </w:tr>
      <w:tr w:rsidR="00553590" w:rsidRPr="00484E33" w14:paraId="150409A7" w14:textId="77777777" w:rsidTr="00F35D3B">
        <w:trPr>
          <w:trHeight w:val="699"/>
          <w:jc w:val="center"/>
        </w:trPr>
        <w:tc>
          <w:tcPr>
            <w:tcW w:w="2295" w:type="dxa"/>
            <w:noWrap/>
            <w:vAlign w:val="center"/>
            <w:hideMark/>
          </w:tcPr>
          <w:p w14:paraId="51937AF8" w14:textId="0B23B21D" w:rsidR="00553590" w:rsidRPr="00484E33" w:rsidRDefault="00553590" w:rsidP="00DF79B5">
            <w:pPr>
              <w:ind w:leftChars="50" w:left="105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3098" w:type="dxa"/>
            <w:tcMar>
              <w:left w:w="113" w:type="dxa"/>
            </w:tcMar>
            <w:vAlign w:val="center"/>
            <w:hideMark/>
          </w:tcPr>
          <w:p w14:paraId="21E164D8" w14:textId="1A02F188" w:rsidR="00553590" w:rsidRPr="00484E33" w:rsidRDefault="00553590" w:rsidP="00553590">
            <w:pPr>
              <w:jc w:val="distribute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BD6AE8">
              <w:rPr>
                <w:rFonts w:ascii="游ゴシック" w:eastAsia="游ゴシック" w:hAnsi="游ゴシック" w:hint="eastAsia"/>
                <w:sz w:val="18"/>
                <w:szCs w:val="18"/>
              </w:rPr>
              <w:t>昭</w:t>
            </w:r>
            <w:r w:rsidRPr="00761158">
              <w:rPr>
                <w:rFonts w:ascii="游ゴシック" w:eastAsia="游ゴシック" w:hAnsi="游ゴシック" w:hint="eastAsia"/>
                <w:spacing w:val="-40"/>
                <w:sz w:val="18"/>
                <w:szCs w:val="18"/>
              </w:rPr>
              <w:t>和・</w:t>
            </w:r>
            <w:r w:rsidRPr="00BD6AE8">
              <w:rPr>
                <w:rFonts w:ascii="游ゴシック" w:eastAsia="游ゴシック" w:hAnsi="游ゴシック" w:hint="eastAsia"/>
                <w:sz w:val="18"/>
                <w:szCs w:val="18"/>
              </w:rPr>
              <w:t>平</w:t>
            </w:r>
            <w:r w:rsidRPr="00761158">
              <w:rPr>
                <w:rFonts w:ascii="游ゴシック" w:eastAsia="游ゴシック" w:hAnsi="游ゴシック" w:hint="eastAsia"/>
                <w:spacing w:val="-40"/>
                <w:sz w:val="18"/>
                <w:szCs w:val="18"/>
              </w:rPr>
              <w:t>成・</w:t>
            </w:r>
            <w:r w:rsidRPr="00BD6AE8">
              <w:rPr>
                <w:rFonts w:ascii="游ゴシック" w:eastAsia="游ゴシック" w:hAnsi="游ゴシック" w:hint="eastAsia"/>
                <w:sz w:val="18"/>
                <w:szCs w:val="18"/>
              </w:rPr>
              <w:t>令</w:t>
            </w:r>
            <w:r w:rsidRPr="00761158">
              <w:rPr>
                <w:rFonts w:ascii="游ゴシック" w:eastAsia="游ゴシック" w:hAnsi="游ゴシック" w:hint="eastAsia"/>
                <w:spacing w:val="120"/>
                <w:sz w:val="18"/>
                <w:szCs w:val="18"/>
              </w:rPr>
              <w:t>和年月</w:t>
            </w:r>
            <w:r w:rsidRPr="00BD6AE8">
              <w:rPr>
                <w:rFonts w:ascii="游ゴシック" w:eastAsia="游ゴシック" w:hAnsi="游ゴシック" w:hint="eastAsia"/>
                <w:spacing w:val="100"/>
                <w:sz w:val="18"/>
                <w:szCs w:val="18"/>
              </w:rPr>
              <w:t>日</w:t>
            </w:r>
          </w:p>
        </w:tc>
        <w:tc>
          <w:tcPr>
            <w:tcW w:w="698" w:type="dxa"/>
            <w:noWrap/>
            <w:vAlign w:val="center"/>
          </w:tcPr>
          <w:p w14:paraId="5EE689C2" w14:textId="46025A18" w:rsidR="00553590" w:rsidRPr="00B41810" w:rsidRDefault="00553590" w:rsidP="00723ED0">
            <w:pPr>
              <w:ind w:leftChars="50" w:lef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275" w:type="dxa"/>
            <w:noWrap/>
            <w:vAlign w:val="center"/>
          </w:tcPr>
          <w:p w14:paraId="4D3FC8C5" w14:textId="1291347C" w:rsidR="00553590" w:rsidRPr="00B41810" w:rsidRDefault="00553590" w:rsidP="00723ED0">
            <w:pPr>
              <w:snapToGrid w:val="0"/>
              <w:spacing w:line="216" w:lineRule="auto"/>
              <w:ind w:leftChars="50" w:left="105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2305F99F" w14:textId="46A75C93" w:rsidR="00553590" w:rsidRPr="00484E33" w:rsidRDefault="00553590" w:rsidP="007C4411">
            <w:pPr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BD6AE8">
              <w:rPr>
                <w:rFonts w:ascii="游ゴシック" w:eastAsia="游ゴシック" w:hAnsi="游ゴシック" w:hint="eastAsia"/>
                <w:sz w:val="18"/>
                <w:szCs w:val="18"/>
              </w:rPr>
              <w:t>編入・除外</w:t>
            </w:r>
          </w:p>
        </w:tc>
        <w:tc>
          <w:tcPr>
            <w:tcW w:w="1003" w:type="dxa"/>
            <w:noWrap/>
            <w:vAlign w:val="center"/>
            <w:hideMark/>
          </w:tcPr>
          <w:p w14:paraId="37460A40" w14:textId="4FDA1C70" w:rsidR="00553590" w:rsidRPr="00484E33" w:rsidRDefault="00553590" w:rsidP="007C4411">
            <w:pPr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BD6AE8">
              <w:rPr>
                <w:rFonts w:ascii="游ゴシック" w:eastAsia="游ゴシック" w:hAnsi="游ゴシック" w:hint="eastAsia"/>
                <w:sz w:val="18"/>
                <w:szCs w:val="18"/>
              </w:rPr>
              <w:t>同居・別居</w:t>
            </w:r>
          </w:p>
        </w:tc>
      </w:tr>
      <w:tr w:rsidR="00553590" w:rsidRPr="00484E33" w14:paraId="1DF2BB0F" w14:textId="77777777" w:rsidTr="00F35D3B">
        <w:trPr>
          <w:trHeight w:val="699"/>
          <w:jc w:val="center"/>
        </w:trPr>
        <w:tc>
          <w:tcPr>
            <w:tcW w:w="2295" w:type="dxa"/>
            <w:noWrap/>
            <w:vAlign w:val="center"/>
            <w:hideMark/>
          </w:tcPr>
          <w:p w14:paraId="56F2FB52" w14:textId="7374A945" w:rsidR="00553590" w:rsidRPr="00484E33" w:rsidRDefault="00553590" w:rsidP="00DF79B5">
            <w:pPr>
              <w:ind w:leftChars="50" w:left="105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3098" w:type="dxa"/>
            <w:tcMar>
              <w:left w:w="113" w:type="dxa"/>
            </w:tcMar>
            <w:vAlign w:val="center"/>
            <w:hideMark/>
          </w:tcPr>
          <w:p w14:paraId="42A066B6" w14:textId="3131A928" w:rsidR="00553590" w:rsidRPr="00484E33" w:rsidRDefault="00553590" w:rsidP="00553590">
            <w:pPr>
              <w:jc w:val="distribute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BD6AE8">
              <w:rPr>
                <w:rFonts w:ascii="游ゴシック" w:eastAsia="游ゴシック" w:hAnsi="游ゴシック" w:hint="eastAsia"/>
                <w:sz w:val="18"/>
                <w:szCs w:val="18"/>
              </w:rPr>
              <w:t>昭</w:t>
            </w:r>
            <w:r w:rsidRPr="00761158">
              <w:rPr>
                <w:rFonts w:ascii="游ゴシック" w:eastAsia="游ゴシック" w:hAnsi="游ゴシック" w:hint="eastAsia"/>
                <w:spacing w:val="-40"/>
                <w:sz w:val="18"/>
                <w:szCs w:val="18"/>
              </w:rPr>
              <w:t>和・</w:t>
            </w:r>
            <w:r w:rsidRPr="00BD6AE8">
              <w:rPr>
                <w:rFonts w:ascii="游ゴシック" w:eastAsia="游ゴシック" w:hAnsi="游ゴシック" w:hint="eastAsia"/>
                <w:sz w:val="18"/>
                <w:szCs w:val="18"/>
              </w:rPr>
              <w:t>平</w:t>
            </w:r>
            <w:r w:rsidRPr="00761158">
              <w:rPr>
                <w:rFonts w:ascii="游ゴシック" w:eastAsia="游ゴシック" w:hAnsi="游ゴシック" w:hint="eastAsia"/>
                <w:spacing w:val="-40"/>
                <w:sz w:val="18"/>
                <w:szCs w:val="18"/>
              </w:rPr>
              <w:t>成・</w:t>
            </w:r>
            <w:r w:rsidRPr="00BD6AE8">
              <w:rPr>
                <w:rFonts w:ascii="游ゴシック" w:eastAsia="游ゴシック" w:hAnsi="游ゴシック" w:hint="eastAsia"/>
                <w:sz w:val="18"/>
                <w:szCs w:val="18"/>
              </w:rPr>
              <w:t>令</w:t>
            </w:r>
            <w:r w:rsidRPr="00761158">
              <w:rPr>
                <w:rFonts w:ascii="游ゴシック" w:eastAsia="游ゴシック" w:hAnsi="游ゴシック" w:hint="eastAsia"/>
                <w:spacing w:val="120"/>
                <w:sz w:val="18"/>
                <w:szCs w:val="18"/>
              </w:rPr>
              <w:t>和年月</w:t>
            </w:r>
            <w:r w:rsidRPr="00BD6AE8">
              <w:rPr>
                <w:rFonts w:ascii="游ゴシック" w:eastAsia="游ゴシック" w:hAnsi="游ゴシック" w:hint="eastAsia"/>
                <w:spacing w:val="100"/>
                <w:sz w:val="18"/>
                <w:szCs w:val="18"/>
              </w:rPr>
              <w:t>日</w:t>
            </w:r>
          </w:p>
        </w:tc>
        <w:tc>
          <w:tcPr>
            <w:tcW w:w="698" w:type="dxa"/>
            <w:noWrap/>
            <w:vAlign w:val="center"/>
          </w:tcPr>
          <w:p w14:paraId="1E911981" w14:textId="2F402F15" w:rsidR="00553590" w:rsidRPr="00B41810" w:rsidRDefault="00553590" w:rsidP="00723ED0">
            <w:pPr>
              <w:ind w:leftChars="50" w:lef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275" w:type="dxa"/>
            <w:noWrap/>
            <w:vAlign w:val="center"/>
          </w:tcPr>
          <w:p w14:paraId="3F8C24FB" w14:textId="679737AF" w:rsidR="00553590" w:rsidRPr="00B41810" w:rsidRDefault="00553590" w:rsidP="00723ED0">
            <w:pPr>
              <w:snapToGrid w:val="0"/>
              <w:spacing w:line="216" w:lineRule="auto"/>
              <w:ind w:leftChars="50" w:left="105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7E739715" w14:textId="77E2A274" w:rsidR="00553590" w:rsidRPr="00484E33" w:rsidRDefault="00553590" w:rsidP="007C4411">
            <w:pPr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BD6AE8">
              <w:rPr>
                <w:rFonts w:ascii="游ゴシック" w:eastAsia="游ゴシック" w:hAnsi="游ゴシック" w:hint="eastAsia"/>
                <w:sz w:val="18"/>
                <w:szCs w:val="18"/>
              </w:rPr>
              <w:t>編入・除外</w:t>
            </w:r>
          </w:p>
        </w:tc>
        <w:tc>
          <w:tcPr>
            <w:tcW w:w="1003" w:type="dxa"/>
            <w:noWrap/>
            <w:vAlign w:val="center"/>
            <w:hideMark/>
          </w:tcPr>
          <w:p w14:paraId="33780208" w14:textId="46ED5CB8" w:rsidR="00553590" w:rsidRPr="00484E33" w:rsidRDefault="00553590" w:rsidP="007C4411">
            <w:pPr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BD6AE8">
              <w:rPr>
                <w:rFonts w:ascii="游ゴシック" w:eastAsia="游ゴシック" w:hAnsi="游ゴシック" w:hint="eastAsia"/>
                <w:sz w:val="18"/>
                <w:szCs w:val="18"/>
              </w:rPr>
              <w:t>同居・別居</w:t>
            </w:r>
          </w:p>
        </w:tc>
      </w:tr>
      <w:tr w:rsidR="00553590" w:rsidRPr="00484E33" w14:paraId="73220C11" w14:textId="77777777" w:rsidTr="00F35D3B">
        <w:trPr>
          <w:trHeight w:val="699"/>
          <w:jc w:val="center"/>
        </w:trPr>
        <w:tc>
          <w:tcPr>
            <w:tcW w:w="2295" w:type="dxa"/>
            <w:noWrap/>
            <w:vAlign w:val="center"/>
            <w:hideMark/>
          </w:tcPr>
          <w:p w14:paraId="03FEF33D" w14:textId="5D8EB8BF" w:rsidR="00553590" w:rsidRPr="00484E33" w:rsidRDefault="00553590" w:rsidP="00DF79B5">
            <w:pPr>
              <w:ind w:leftChars="50" w:left="105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3098" w:type="dxa"/>
            <w:tcMar>
              <w:left w:w="113" w:type="dxa"/>
            </w:tcMar>
            <w:vAlign w:val="center"/>
            <w:hideMark/>
          </w:tcPr>
          <w:p w14:paraId="66C614E5" w14:textId="19B885DF" w:rsidR="00553590" w:rsidRPr="00484E33" w:rsidRDefault="00553590" w:rsidP="00553590">
            <w:pPr>
              <w:jc w:val="distribute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BD6AE8">
              <w:rPr>
                <w:rFonts w:ascii="游ゴシック" w:eastAsia="游ゴシック" w:hAnsi="游ゴシック" w:hint="eastAsia"/>
                <w:sz w:val="18"/>
                <w:szCs w:val="18"/>
              </w:rPr>
              <w:t>昭</w:t>
            </w:r>
            <w:r w:rsidRPr="00761158">
              <w:rPr>
                <w:rFonts w:ascii="游ゴシック" w:eastAsia="游ゴシック" w:hAnsi="游ゴシック" w:hint="eastAsia"/>
                <w:spacing w:val="-40"/>
                <w:sz w:val="18"/>
                <w:szCs w:val="18"/>
              </w:rPr>
              <w:t>和・</w:t>
            </w:r>
            <w:r w:rsidRPr="00BD6AE8">
              <w:rPr>
                <w:rFonts w:ascii="游ゴシック" w:eastAsia="游ゴシック" w:hAnsi="游ゴシック" w:hint="eastAsia"/>
                <w:sz w:val="18"/>
                <w:szCs w:val="18"/>
              </w:rPr>
              <w:t>平</w:t>
            </w:r>
            <w:r w:rsidRPr="00761158">
              <w:rPr>
                <w:rFonts w:ascii="游ゴシック" w:eastAsia="游ゴシック" w:hAnsi="游ゴシック" w:hint="eastAsia"/>
                <w:spacing w:val="-40"/>
                <w:sz w:val="18"/>
                <w:szCs w:val="18"/>
              </w:rPr>
              <w:t>成・</w:t>
            </w:r>
            <w:r w:rsidRPr="00BD6AE8">
              <w:rPr>
                <w:rFonts w:ascii="游ゴシック" w:eastAsia="游ゴシック" w:hAnsi="游ゴシック" w:hint="eastAsia"/>
                <w:sz w:val="18"/>
                <w:szCs w:val="18"/>
              </w:rPr>
              <w:t>令</w:t>
            </w:r>
            <w:r w:rsidRPr="00761158">
              <w:rPr>
                <w:rFonts w:ascii="游ゴシック" w:eastAsia="游ゴシック" w:hAnsi="游ゴシック" w:hint="eastAsia"/>
                <w:spacing w:val="120"/>
                <w:sz w:val="18"/>
                <w:szCs w:val="18"/>
              </w:rPr>
              <w:t>和年月</w:t>
            </w:r>
            <w:r w:rsidRPr="00BD6AE8">
              <w:rPr>
                <w:rFonts w:ascii="游ゴシック" w:eastAsia="游ゴシック" w:hAnsi="游ゴシック" w:hint="eastAsia"/>
                <w:spacing w:val="100"/>
                <w:sz w:val="18"/>
                <w:szCs w:val="18"/>
              </w:rPr>
              <w:t>日</w:t>
            </w:r>
          </w:p>
        </w:tc>
        <w:tc>
          <w:tcPr>
            <w:tcW w:w="698" w:type="dxa"/>
            <w:noWrap/>
            <w:vAlign w:val="center"/>
          </w:tcPr>
          <w:p w14:paraId="581C75B3" w14:textId="4C5B11CB" w:rsidR="00553590" w:rsidRPr="00B41810" w:rsidRDefault="00553590" w:rsidP="00723ED0">
            <w:pPr>
              <w:ind w:leftChars="50" w:lef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275" w:type="dxa"/>
            <w:noWrap/>
            <w:vAlign w:val="center"/>
          </w:tcPr>
          <w:p w14:paraId="56DC2C11" w14:textId="6933D3F0" w:rsidR="00553590" w:rsidRPr="00B41810" w:rsidRDefault="00553590" w:rsidP="00723ED0">
            <w:pPr>
              <w:snapToGrid w:val="0"/>
              <w:spacing w:line="216" w:lineRule="auto"/>
              <w:ind w:leftChars="50" w:left="105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5793726C" w14:textId="08083BB1" w:rsidR="00553590" w:rsidRPr="00484E33" w:rsidRDefault="00553590" w:rsidP="007C4411">
            <w:pPr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BD6AE8">
              <w:rPr>
                <w:rFonts w:ascii="游ゴシック" w:eastAsia="游ゴシック" w:hAnsi="游ゴシック" w:hint="eastAsia"/>
                <w:sz w:val="18"/>
                <w:szCs w:val="18"/>
              </w:rPr>
              <w:t>編入・除外</w:t>
            </w:r>
          </w:p>
        </w:tc>
        <w:tc>
          <w:tcPr>
            <w:tcW w:w="1003" w:type="dxa"/>
            <w:noWrap/>
            <w:vAlign w:val="center"/>
            <w:hideMark/>
          </w:tcPr>
          <w:p w14:paraId="4E9988CD" w14:textId="3391F8B2" w:rsidR="00553590" w:rsidRPr="00484E33" w:rsidRDefault="00553590" w:rsidP="007C4411">
            <w:pPr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BD6AE8">
              <w:rPr>
                <w:rFonts w:ascii="游ゴシック" w:eastAsia="游ゴシック" w:hAnsi="游ゴシック" w:hint="eastAsia"/>
                <w:sz w:val="18"/>
                <w:szCs w:val="18"/>
              </w:rPr>
              <w:t>同居・別居</w:t>
            </w:r>
          </w:p>
        </w:tc>
      </w:tr>
      <w:tr w:rsidR="00553590" w:rsidRPr="00484E33" w14:paraId="0C829706" w14:textId="77777777" w:rsidTr="00F35D3B">
        <w:trPr>
          <w:trHeight w:val="699"/>
          <w:jc w:val="center"/>
        </w:trPr>
        <w:tc>
          <w:tcPr>
            <w:tcW w:w="2295" w:type="dxa"/>
            <w:noWrap/>
            <w:vAlign w:val="center"/>
            <w:hideMark/>
          </w:tcPr>
          <w:p w14:paraId="7C35E215" w14:textId="47525AD1" w:rsidR="00553590" w:rsidRPr="00484E33" w:rsidRDefault="00553590" w:rsidP="00DF79B5">
            <w:pPr>
              <w:ind w:leftChars="50" w:left="105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3098" w:type="dxa"/>
            <w:tcMar>
              <w:left w:w="113" w:type="dxa"/>
            </w:tcMar>
            <w:vAlign w:val="center"/>
            <w:hideMark/>
          </w:tcPr>
          <w:p w14:paraId="3A2F2DD9" w14:textId="7ECF8D41" w:rsidR="00553590" w:rsidRPr="00484E33" w:rsidRDefault="00553590" w:rsidP="00553590">
            <w:pPr>
              <w:jc w:val="distribute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BD6AE8">
              <w:rPr>
                <w:rFonts w:ascii="游ゴシック" w:eastAsia="游ゴシック" w:hAnsi="游ゴシック" w:hint="eastAsia"/>
                <w:sz w:val="18"/>
                <w:szCs w:val="18"/>
              </w:rPr>
              <w:t>昭</w:t>
            </w:r>
            <w:r w:rsidRPr="00761158">
              <w:rPr>
                <w:rFonts w:ascii="游ゴシック" w:eastAsia="游ゴシック" w:hAnsi="游ゴシック" w:hint="eastAsia"/>
                <w:spacing w:val="-40"/>
                <w:sz w:val="18"/>
                <w:szCs w:val="18"/>
              </w:rPr>
              <w:t>和・</w:t>
            </w:r>
            <w:r w:rsidRPr="00BD6AE8">
              <w:rPr>
                <w:rFonts w:ascii="游ゴシック" w:eastAsia="游ゴシック" w:hAnsi="游ゴシック" w:hint="eastAsia"/>
                <w:sz w:val="18"/>
                <w:szCs w:val="18"/>
              </w:rPr>
              <w:t>平</w:t>
            </w:r>
            <w:r w:rsidRPr="00761158">
              <w:rPr>
                <w:rFonts w:ascii="游ゴシック" w:eastAsia="游ゴシック" w:hAnsi="游ゴシック" w:hint="eastAsia"/>
                <w:spacing w:val="-40"/>
                <w:sz w:val="18"/>
                <w:szCs w:val="18"/>
              </w:rPr>
              <w:t>成・</w:t>
            </w:r>
            <w:r w:rsidRPr="00BD6AE8">
              <w:rPr>
                <w:rFonts w:ascii="游ゴシック" w:eastAsia="游ゴシック" w:hAnsi="游ゴシック" w:hint="eastAsia"/>
                <w:sz w:val="18"/>
                <w:szCs w:val="18"/>
              </w:rPr>
              <w:t>令</w:t>
            </w:r>
            <w:r w:rsidRPr="00761158">
              <w:rPr>
                <w:rFonts w:ascii="游ゴシック" w:eastAsia="游ゴシック" w:hAnsi="游ゴシック" w:hint="eastAsia"/>
                <w:spacing w:val="120"/>
                <w:sz w:val="18"/>
                <w:szCs w:val="18"/>
              </w:rPr>
              <w:t>和年月</w:t>
            </w:r>
            <w:r w:rsidRPr="00BD6AE8">
              <w:rPr>
                <w:rFonts w:ascii="游ゴシック" w:eastAsia="游ゴシック" w:hAnsi="游ゴシック" w:hint="eastAsia"/>
                <w:spacing w:val="100"/>
                <w:sz w:val="18"/>
                <w:szCs w:val="18"/>
              </w:rPr>
              <w:t>日</w:t>
            </w:r>
          </w:p>
        </w:tc>
        <w:tc>
          <w:tcPr>
            <w:tcW w:w="698" w:type="dxa"/>
            <w:noWrap/>
            <w:vAlign w:val="center"/>
          </w:tcPr>
          <w:p w14:paraId="3EFEBF2A" w14:textId="5CC6786E" w:rsidR="00553590" w:rsidRPr="00B41810" w:rsidRDefault="00553590" w:rsidP="00723ED0">
            <w:pPr>
              <w:ind w:leftChars="50" w:lef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275" w:type="dxa"/>
            <w:noWrap/>
            <w:vAlign w:val="center"/>
          </w:tcPr>
          <w:p w14:paraId="4DF88639" w14:textId="04569494" w:rsidR="00553590" w:rsidRPr="00B41810" w:rsidRDefault="00553590" w:rsidP="00723ED0">
            <w:pPr>
              <w:snapToGrid w:val="0"/>
              <w:spacing w:line="216" w:lineRule="auto"/>
              <w:ind w:leftChars="50" w:left="105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52421BFC" w14:textId="1FF9ADB4" w:rsidR="00553590" w:rsidRPr="00484E33" w:rsidRDefault="00553590" w:rsidP="007C4411">
            <w:pPr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BD6AE8">
              <w:rPr>
                <w:rFonts w:ascii="游ゴシック" w:eastAsia="游ゴシック" w:hAnsi="游ゴシック" w:hint="eastAsia"/>
                <w:sz w:val="18"/>
                <w:szCs w:val="18"/>
              </w:rPr>
              <w:t>編入・除外</w:t>
            </w:r>
          </w:p>
        </w:tc>
        <w:tc>
          <w:tcPr>
            <w:tcW w:w="1003" w:type="dxa"/>
            <w:noWrap/>
            <w:vAlign w:val="center"/>
            <w:hideMark/>
          </w:tcPr>
          <w:p w14:paraId="4D38863C" w14:textId="5E9F614C" w:rsidR="00553590" w:rsidRPr="00484E33" w:rsidRDefault="00553590" w:rsidP="007C4411">
            <w:pPr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BD6AE8">
              <w:rPr>
                <w:rFonts w:ascii="游ゴシック" w:eastAsia="游ゴシック" w:hAnsi="游ゴシック" w:hint="eastAsia"/>
                <w:sz w:val="18"/>
                <w:szCs w:val="18"/>
              </w:rPr>
              <w:t>同居・別居</w:t>
            </w:r>
          </w:p>
        </w:tc>
      </w:tr>
      <w:tr w:rsidR="00553590" w:rsidRPr="00484E33" w14:paraId="1A9726F1" w14:textId="77777777" w:rsidTr="00F35D3B">
        <w:trPr>
          <w:trHeight w:val="699"/>
          <w:jc w:val="center"/>
        </w:trPr>
        <w:tc>
          <w:tcPr>
            <w:tcW w:w="2295" w:type="dxa"/>
            <w:noWrap/>
            <w:vAlign w:val="center"/>
            <w:hideMark/>
          </w:tcPr>
          <w:p w14:paraId="08E871E3" w14:textId="3D72DF30" w:rsidR="00553590" w:rsidRPr="00484E33" w:rsidRDefault="00553590" w:rsidP="00DF79B5">
            <w:pPr>
              <w:ind w:leftChars="50" w:left="105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3098" w:type="dxa"/>
            <w:tcMar>
              <w:left w:w="113" w:type="dxa"/>
            </w:tcMar>
            <w:vAlign w:val="center"/>
            <w:hideMark/>
          </w:tcPr>
          <w:p w14:paraId="5865C77D" w14:textId="503B30E1" w:rsidR="00553590" w:rsidRPr="00484E33" w:rsidRDefault="00553590" w:rsidP="00553590">
            <w:pPr>
              <w:jc w:val="distribute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BD6AE8">
              <w:rPr>
                <w:rFonts w:ascii="游ゴシック" w:eastAsia="游ゴシック" w:hAnsi="游ゴシック" w:hint="eastAsia"/>
                <w:sz w:val="18"/>
                <w:szCs w:val="18"/>
              </w:rPr>
              <w:t>昭</w:t>
            </w:r>
            <w:r w:rsidRPr="00761158">
              <w:rPr>
                <w:rFonts w:ascii="游ゴシック" w:eastAsia="游ゴシック" w:hAnsi="游ゴシック" w:hint="eastAsia"/>
                <w:spacing w:val="-40"/>
                <w:sz w:val="18"/>
                <w:szCs w:val="18"/>
              </w:rPr>
              <w:t>和・</w:t>
            </w:r>
            <w:r w:rsidRPr="00BD6AE8">
              <w:rPr>
                <w:rFonts w:ascii="游ゴシック" w:eastAsia="游ゴシック" w:hAnsi="游ゴシック" w:hint="eastAsia"/>
                <w:sz w:val="18"/>
                <w:szCs w:val="18"/>
              </w:rPr>
              <w:t>平</w:t>
            </w:r>
            <w:r w:rsidRPr="00761158">
              <w:rPr>
                <w:rFonts w:ascii="游ゴシック" w:eastAsia="游ゴシック" w:hAnsi="游ゴシック" w:hint="eastAsia"/>
                <w:spacing w:val="-40"/>
                <w:sz w:val="18"/>
                <w:szCs w:val="18"/>
              </w:rPr>
              <w:t>成・</w:t>
            </w:r>
            <w:r w:rsidRPr="00BD6AE8">
              <w:rPr>
                <w:rFonts w:ascii="游ゴシック" w:eastAsia="游ゴシック" w:hAnsi="游ゴシック" w:hint="eastAsia"/>
                <w:sz w:val="18"/>
                <w:szCs w:val="18"/>
              </w:rPr>
              <w:t>令</w:t>
            </w:r>
            <w:r w:rsidRPr="00761158">
              <w:rPr>
                <w:rFonts w:ascii="游ゴシック" w:eastAsia="游ゴシック" w:hAnsi="游ゴシック" w:hint="eastAsia"/>
                <w:spacing w:val="120"/>
                <w:sz w:val="18"/>
                <w:szCs w:val="18"/>
              </w:rPr>
              <w:t>和年月</w:t>
            </w:r>
            <w:r w:rsidRPr="00BD6AE8">
              <w:rPr>
                <w:rFonts w:ascii="游ゴシック" w:eastAsia="游ゴシック" w:hAnsi="游ゴシック" w:hint="eastAsia"/>
                <w:spacing w:val="100"/>
                <w:sz w:val="18"/>
                <w:szCs w:val="18"/>
              </w:rPr>
              <w:t>日</w:t>
            </w:r>
          </w:p>
        </w:tc>
        <w:tc>
          <w:tcPr>
            <w:tcW w:w="698" w:type="dxa"/>
            <w:noWrap/>
            <w:vAlign w:val="center"/>
          </w:tcPr>
          <w:p w14:paraId="53A2DED3" w14:textId="4506EC14" w:rsidR="00553590" w:rsidRPr="00B41810" w:rsidRDefault="00553590" w:rsidP="00723ED0">
            <w:pPr>
              <w:ind w:leftChars="50" w:lef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275" w:type="dxa"/>
            <w:noWrap/>
            <w:vAlign w:val="center"/>
          </w:tcPr>
          <w:p w14:paraId="2A4B2B61" w14:textId="088EA4F2" w:rsidR="00553590" w:rsidRPr="00B41810" w:rsidRDefault="00553590" w:rsidP="00723ED0">
            <w:pPr>
              <w:snapToGrid w:val="0"/>
              <w:spacing w:line="216" w:lineRule="auto"/>
              <w:ind w:leftChars="50" w:left="105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20CC0334" w14:textId="620210B4" w:rsidR="00553590" w:rsidRPr="00484E33" w:rsidRDefault="00553590" w:rsidP="007C4411">
            <w:pPr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BD6AE8">
              <w:rPr>
                <w:rFonts w:ascii="游ゴシック" w:eastAsia="游ゴシック" w:hAnsi="游ゴシック" w:hint="eastAsia"/>
                <w:sz w:val="18"/>
                <w:szCs w:val="18"/>
              </w:rPr>
              <w:t>編入・除外</w:t>
            </w:r>
          </w:p>
        </w:tc>
        <w:tc>
          <w:tcPr>
            <w:tcW w:w="1003" w:type="dxa"/>
            <w:noWrap/>
            <w:vAlign w:val="center"/>
            <w:hideMark/>
          </w:tcPr>
          <w:p w14:paraId="4DA3A8FF" w14:textId="4F922EF6" w:rsidR="00553590" w:rsidRPr="00484E33" w:rsidRDefault="00553590" w:rsidP="007C4411">
            <w:pPr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BD6AE8">
              <w:rPr>
                <w:rFonts w:ascii="游ゴシック" w:eastAsia="游ゴシック" w:hAnsi="游ゴシック" w:hint="eastAsia"/>
                <w:sz w:val="18"/>
                <w:szCs w:val="18"/>
              </w:rPr>
              <w:t>同居・別居</w:t>
            </w:r>
          </w:p>
        </w:tc>
      </w:tr>
      <w:tr w:rsidR="00553590" w:rsidRPr="00484E33" w14:paraId="06B43394" w14:textId="77777777" w:rsidTr="00F35D3B">
        <w:trPr>
          <w:trHeight w:val="699"/>
          <w:jc w:val="center"/>
        </w:trPr>
        <w:tc>
          <w:tcPr>
            <w:tcW w:w="2295" w:type="dxa"/>
            <w:noWrap/>
            <w:vAlign w:val="center"/>
            <w:hideMark/>
          </w:tcPr>
          <w:p w14:paraId="33BD9909" w14:textId="7AE9176A" w:rsidR="00553590" w:rsidRPr="00484E33" w:rsidRDefault="00553590" w:rsidP="00DF79B5">
            <w:pPr>
              <w:ind w:leftChars="50" w:left="105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  <w:tc>
          <w:tcPr>
            <w:tcW w:w="3098" w:type="dxa"/>
            <w:tcMar>
              <w:left w:w="57" w:type="dxa"/>
            </w:tcMar>
            <w:vAlign w:val="center"/>
            <w:hideMark/>
          </w:tcPr>
          <w:p w14:paraId="0BA4AB90" w14:textId="6509619C" w:rsidR="00553590" w:rsidRPr="00484E33" w:rsidRDefault="00553590" w:rsidP="00553590">
            <w:pPr>
              <w:jc w:val="distribute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BD6AE8">
              <w:rPr>
                <w:rFonts w:ascii="游ゴシック" w:eastAsia="游ゴシック" w:hAnsi="游ゴシック" w:hint="eastAsia"/>
                <w:sz w:val="18"/>
                <w:szCs w:val="18"/>
              </w:rPr>
              <w:t>昭</w:t>
            </w:r>
            <w:r w:rsidRPr="00761158">
              <w:rPr>
                <w:rFonts w:ascii="游ゴシック" w:eastAsia="游ゴシック" w:hAnsi="游ゴシック" w:hint="eastAsia"/>
                <w:spacing w:val="-40"/>
                <w:sz w:val="18"/>
                <w:szCs w:val="18"/>
              </w:rPr>
              <w:t>和・</w:t>
            </w:r>
            <w:r w:rsidRPr="00BD6AE8">
              <w:rPr>
                <w:rFonts w:ascii="游ゴシック" w:eastAsia="游ゴシック" w:hAnsi="游ゴシック" w:hint="eastAsia"/>
                <w:sz w:val="18"/>
                <w:szCs w:val="18"/>
              </w:rPr>
              <w:t>平</w:t>
            </w:r>
            <w:r w:rsidRPr="00761158">
              <w:rPr>
                <w:rFonts w:ascii="游ゴシック" w:eastAsia="游ゴシック" w:hAnsi="游ゴシック" w:hint="eastAsia"/>
                <w:spacing w:val="-40"/>
                <w:sz w:val="18"/>
                <w:szCs w:val="18"/>
              </w:rPr>
              <w:t>成・</w:t>
            </w:r>
            <w:r w:rsidRPr="00BD6AE8">
              <w:rPr>
                <w:rFonts w:ascii="游ゴシック" w:eastAsia="游ゴシック" w:hAnsi="游ゴシック" w:hint="eastAsia"/>
                <w:sz w:val="18"/>
                <w:szCs w:val="18"/>
              </w:rPr>
              <w:t>令</w:t>
            </w:r>
            <w:r w:rsidRPr="00761158">
              <w:rPr>
                <w:rFonts w:ascii="游ゴシック" w:eastAsia="游ゴシック" w:hAnsi="游ゴシック" w:hint="eastAsia"/>
                <w:spacing w:val="120"/>
                <w:sz w:val="18"/>
                <w:szCs w:val="18"/>
              </w:rPr>
              <w:t>和年月</w:t>
            </w:r>
            <w:r w:rsidRPr="00BD6AE8">
              <w:rPr>
                <w:rFonts w:ascii="游ゴシック" w:eastAsia="游ゴシック" w:hAnsi="游ゴシック" w:hint="eastAsia"/>
                <w:spacing w:val="100"/>
                <w:sz w:val="18"/>
                <w:szCs w:val="18"/>
              </w:rPr>
              <w:t>日</w:t>
            </w:r>
          </w:p>
        </w:tc>
        <w:tc>
          <w:tcPr>
            <w:tcW w:w="698" w:type="dxa"/>
            <w:noWrap/>
            <w:vAlign w:val="center"/>
          </w:tcPr>
          <w:p w14:paraId="47567D1E" w14:textId="359B861F" w:rsidR="00553590" w:rsidRPr="00B41810" w:rsidRDefault="00553590" w:rsidP="00723ED0">
            <w:pPr>
              <w:ind w:leftChars="50" w:left="105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275" w:type="dxa"/>
            <w:noWrap/>
            <w:vAlign w:val="center"/>
          </w:tcPr>
          <w:p w14:paraId="5C0ABE84" w14:textId="2A751859" w:rsidR="00553590" w:rsidRPr="00B41810" w:rsidRDefault="00553590" w:rsidP="00723ED0">
            <w:pPr>
              <w:snapToGrid w:val="0"/>
              <w:spacing w:line="216" w:lineRule="auto"/>
              <w:ind w:leftChars="50" w:left="105"/>
              <w:jc w:val="left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233BA6E5" w14:textId="160190CE" w:rsidR="00553590" w:rsidRPr="00484E33" w:rsidRDefault="00553590" w:rsidP="007C4411">
            <w:pPr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BD6AE8">
              <w:rPr>
                <w:rFonts w:ascii="游ゴシック" w:eastAsia="游ゴシック" w:hAnsi="游ゴシック" w:hint="eastAsia"/>
                <w:sz w:val="18"/>
                <w:szCs w:val="18"/>
              </w:rPr>
              <w:t>編入・除外</w:t>
            </w:r>
          </w:p>
        </w:tc>
        <w:tc>
          <w:tcPr>
            <w:tcW w:w="1003" w:type="dxa"/>
            <w:noWrap/>
            <w:vAlign w:val="center"/>
            <w:hideMark/>
          </w:tcPr>
          <w:p w14:paraId="427E69F8" w14:textId="5472B713" w:rsidR="00553590" w:rsidRPr="00484E33" w:rsidRDefault="00553590" w:rsidP="007C4411">
            <w:pPr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BD6AE8">
              <w:rPr>
                <w:rFonts w:ascii="游ゴシック" w:eastAsia="游ゴシック" w:hAnsi="游ゴシック" w:hint="eastAsia"/>
                <w:sz w:val="18"/>
                <w:szCs w:val="18"/>
              </w:rPr>
              <w:t>同居・別居</w:t>
            </w:r>
          </w:p>
        </w:tc>
      </w:tr>
      <w:tr w:rsidR="001B78DB" w:rsidRPr="00484E33" w14:paraId="7CFE3D0F" w14:textId="77777777" w:rsidTr="00F35D3B">
        <w:trPr>
          <w:trHeight w:val="600"/>
          <w:jc w:val="center"/>
        </w:trPr>
        <w:tc>
          <w:tcPr>
            <w:tcW w:w="2295" w:type="dxa"/>
            <w:noWrap/>
            <w:vAlign w:val="center"/>
            <w:hideMark/>
          </w:tcPr>
          <w:p w14:paraId="4A2B5822" w14:textId="77777777" w:rsidR="001B78DB" w:rsidRPr="00484E33" w:rsidRDefault="001B78DB" w:rsidP="00DF79B5">
            <w:pPr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484E33">
              <w:rPr>
                <w:rFonts w:ascii="游ゴシック" w:eastAsia="游ゴシック" w:hAnsi="游ゴシック" w:hint="eastAsia"/>
                <w:sz w:val="20"/>
                <w:szCs w:val="20"/>
              </w:rPr>
              <w:t>添付書類</w:t>
            </w:r>
          </w:p>
        </w:tc>
        <w:tc>
          <w:tcPr>
            <w:tcW w:w="7208" w:type="dxa"/>
            <w:gridSpan w:val="5"/>
            <w:noWrap/>
            <w:vAlign w:val="center"/>
            <w:hideMark/>
          </w:tcPr>
          <w:p w14:paraId="7BE0DFFF" w14:textId="634736D7" w:rsidR="001B78DB" w:rsidRPr="00484E33" w:rsidRDefault="001B78DB" w:rsidP="00B41810">
            <w:pPr>
              <w:ind w:leftChars="50" w:left="105"/>
              <w:jc w:val="left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1B78DB" w:rsidRPr="001B78DB" w14:paraId="0EEA812C" w14:textId="77777777" w:rsidTr="00F35D3B">
        <w:trPr>
          <w:trHeight w:val="847"/>
          <w:jc w:val="center"/>
        </w:trPr>
        <w:tc>
          <w:tcPr>
            <w:tcW w:w="2295" w:type="dxa"/>
            <w:noWrap/>
            <w:vAlign w:val="center"/>
            <w:hideMark/>
          </w:tcPr>
          <w:p w14:paraId="4079595E" w14:textId="77777777" w:rsidR="001B78DB" w:rsidRPr="00B41810" w:rsidRDefault="001B78DB" w:rsidP="00DF79B5">
            <w:pPr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B41810">
              <w:rPr>
                <w:rFonts w:ascii="游ゴシック" w:eastAsia="游ゴシック" w:hAnsi="游ゴシック" w:hint="eastAsia"/>
                <w:sz w:val="20"/>
                <w:szCs w:val="20"/>
              </w:rPr>
              <w:t>備　考</w:t>
            </w:r>
          </w:p>
        </w:tc>
        <w:tc>
          <w:tcPr>
            <w:tcW w:w="7208" w:type="dxa"/>
            <w:gridSpan w:val="5"/>
            <w:noWrap/>
            <w:vAlign w:val="center"/>
            <w:hideMark/>
          </w:tcPr>
          <w:p w14:paraId="0A663ACD" w14:textId="1988A606" w:rsidR="001B78DB" w:rsidRPr="00B41810" w:rsidRDefault="001B78DB" w:rsidP="00F35D3B">
            <w:pPr>
              <w:ind w:leftChars="50" w:left="105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</w:tbl>
    <w:p w14:paraId="1CA29E6D" w14:textId="739130D4" w:rsidR="00463245" w:rsidRPr="00F269DF" w:rsidRDefault="004F0B7D" w:rsidP="00C23554">
      <w:pPr>
        <w:spacing w:line="320" w:lineRule="exact"/>
        <w:rPr>
          <w:rFonts w:ascii="游ゴシック" w:eastAsia="游ゴシック" w:hAnsi="游ゴシック"/>
          <w:sz w:val="18"/>
          <w:szCs w:val="18"/>
        </w:rPr>
      </w:pPr>
      <w:r w:rsidRPr="00F269DF">
        <w:rPr>
          <w:rFonts w:ascii="游ゴシック" w:eastAsia="游ゴシック" w:hAnsi="游ゴシック" w:hint="eastAsia"/>
          <w:sz w:val="18"/>
          <w:szCs w:val="18"/>
        </w:rPr>
        <w:t>※</w:t>
      </w:r>
      <w:r w:rsidR="00377EE9" w:rsidRPr="00F269DF">
        <w:rPr>
          <w:rFonts w:ascii="游ゴシック" w:eastAsia="游ゴシック" w:hAnsi="游ゴシック" w:hint="eastAsia"/>
          <w:sz w:val="18"/>
          <w:szCs w:val="18"/>
        </w:rPr>
        <w:t>扶養関係がわかる書類（住民票等）を添付して</w:t>
      </w:r>
      <w:r w:rsidR="0081382E">
        <w:rPr>
          <w:rFonts w:ascii="游ゴシック" w:eastAsia="游ゴシック" w:hAnsi="游ゴシック" w:hint="eastAsia"/>
          <w:sz w:val="18"/>
          <w:szCs w:val="18"/>
        </w:rPr>
        <w:t>くだ</w:t>
      </w:r>
      <w:r w:rsidR="00377EE9" w:rsidRPr="00F269DF">
        <w:rPr>
          <w:rFonts w:ascii="游ゴシック" w:eastAsia="游ゴシック" w:hAnsi="游ゴシック" w:hint="eastAsia"/>
          <w:sz w:val="18"/>
          <w:szCs w:val="18"/>
        </w:rPr>
        <w:t>さい。</w:t>
      </w:r>
    </w:p>
    <w:p w14:paraId="2959FB66" w14:textId="17AA09F4" w:rsidR="00377EE9" w:rsidRDefault="004F0B7D" w:rsidP="00C23554">
      <w:pPr>
        <w:spacing w:line="320" w:lineRule="exact"/>
        <w:rPr>
          <w:rFonts w:ascii="游ゴシック" w:eastAsia="游ゴシック" w:hAnsi="游ゴシック"/>
          <w:sz w:val="18"/>
          <w:szCs w:val="18"/>
        </w:rPr>
      </w:pPr>
      <w:r w:rsidRPr="00F269DF">
        <w:rPr>
          <w:rFonts w:ascii="游ゴシック" w:eastAsia="游ゴシック" w:hAnsi="游ゴシック" w:hint="eastAsia"/>
          <w:sz w:val="18"/>
          <w:szCs w:val="18"/>
        </w:rPr>
        <w:t>※家族手当は申請された翌月からお支払いたします。</w:t>
      </w:r>
    </w:p>
    <w:p w14:paraId="714C9C12" w14:textId="05F37C5C" w:rsidR="00CC0AE1" w:rsidRDefault="00CC0AE1" w:rsidP="00C23554">
      <w:pPr>
        <w:spacing w:line="320" w:lineRule="exact"/>
        <w:rPr>
          <w:rFonts w:ascii="游ゴシック" w:eastAsia="游ゴシック" w:hAnsi="游ゴシック"/>
          <w:sz w:val="18"/>
          <w:szCs w:val="18"/>
        </w:rPr>
      </w:pPr>
    </w:p>
    <w:p w14:paraId="35D50A02" w14:textId="4E044A94" w:rsidR="00D356E6" w:rsidRPr="003D4B37" w:rsidRDefault="00D356E6" w:rsidP="00D356E6">
      <w:pPr>
        <w:tabs>
          <w:tab w:val="right" w:pos="7938"/>
          <w:tab w:val="right" w:pos="8647"/>
          <w:tab w:val="right" w:pos="9356"/>
        </w:tabs>
        <w:ind w:leftChars="2650" w:left="5565"/>
        <w:jc w:val="right"/>
        <w:rPr>
          <w:rFonts w:ascii="游ゴシック" w:eastAsia="游ゴシック" w:hAnsi="游ゴシック"/>
          <w:sz w:val="20"/>
          <w:szCs w:val="20"/>
        </w:rPr>
      </w:pPr>
      <w:r w:rsidRPr="00CC0AE1">
        <w:rPr>
          <w:rFonts w:ascii="游ゴシック" w:eastAsia="游ゴシック" w:hAnsi="游ゴシック" w:hint="eastAsia"/>
          <w:sz w:val="20"/>
          <w:szCs w:val="20"/>
        </w:rPr>
        <w:t>支給開始</w:t>
      </w:r>
      <w:r w:rsidRPr="00302415">
        <w:rPr>
          <w:rFonts w:ascii="游ゴシック" w:eastAsia="游ゴシック" w:hAnsi="游ゴシック" w:hint="eastAsia"/>
          <w:spacing w:val="100"/>
          <w:sz w:val="20"/>
          <w:szCs w:val="20"/>
        </w:rPr>
        <w:t>日</w:t>
      </w:r>
      <w:r w:rsidRPr="00B95FCB">
        <w:rPr>
          <w:rFonts w:ascii="游ゴシック" w:eastAsia="游ゴシック" w:hAnsi="游ゴシック" w:hint="eastAsia"/>
          <w:sz w:val="20"/>
          <w:szCs w:val="20"/>
        </w:rPr>
        <w:t>令和</w:t>
      </w:r>
      <w:r>
        <w:rPr>
          <w:rFonts w:ascii="游ゴシック" w:eastAsia="游ゴシック" w:hAnsi="游ゴシック"/>
          <w:sz w:val="20"/>
          <w:szCs w:val="20"/>
        </w:rPr>
        <w:tab/>
      </w:r>
      <w:r w:rsidRPr="00B95FCB">
        <w:rPr>
          <w:rFonts w:ascii="游ゴシック" w:eastAsia="游ゴシック" w:hAnsi="游ゴシック" w:hint="eastAsia"/>
          <w:sz w:val="20"/>
          <w:szCs w:val="20"/>
        </w:rPr>
        <w:t>年</w:t>
      </w:r>
      <w:r>
        <w:rPr>
          <w:rFonts w:ascii="游ゴシック" w:eastAsia="游ゴシック" w:hAnsi="游ゴシック"/>
          <w:sz w:val="20"/>
          <w:szCs w:val="20"/>
        </w:rPr>
        <w:tab/>
      </w:r>
      <w:r w:rsidRPr="00B95FCB">
        <w:rPr>
          <w:rFonts w:ascii="游ゴシック" w:eastAsia="游ゴシック" w:hAnsi="游ゴシック" w:hint="eastAsia"/>
          <w:sz w:val="20"/>
          <w:szCs w:val="20"/>
        </w:rPr>
        <w:t>月</w:t>
      </w:r>
      <w:r>
        <w:rPr>
          <w:rFonts w:ascii="游ゴシック" w:eastAsia="游ゴシック" w:hAnsi="游ゴシック"/>
          <w:sz w:val="20"/>
          <w:szCs w:val="20"/>
        </w:rPr>
        <w:tab/>
      </w:r>
      <w:r w:rsidRPr="00B95FCB">
        <w:rPr>
          <w:rFonts w:ascii="游ゴシック" w:eastAsia="游ゴシック" w:hAnsi="游ゴシック" w:hint="eastAsia"/>
          <w:sz w:val="20"/>
          <w:szCs w:val="20"/>
        </w:rPr>
        <w:t>日</w:t>
      </w:r>
    </w:p>
    <w:sectPr w:rsidR="00D356E6" w:rsidRPr="003D4B37" w:rsidSect="006A1095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F3FC8" w14:textId="77777777" w:rsidR="007420AB" w:rsidRDefault="007420AB" w:rsidP="00A4744C">
      <w:r>
        <w:separator/>
      </w:r>
    </w:p>
  </w:endnote>
  <w:endnote w:type="continuationSeparator" w:id="0">
    <w:p w14:paraId="1795A71D" w14:textId="77777777" w:rsidR="007420AB" w:rsidRDefault="007420AB" w:rsidP="00A47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E1AA4B" w14:textId="77777777" w:rsidR="007420AB" w:rsidRDefault="007420AB" w:rsidP="00A4744C">
      <w:r>
        <w:separator/>
      </w:r>
    </w:p>
  </w:footnote>
  <w:footnote w:type="continuationSeparator" w:id="0">
    <w:p w14:paraId="09F30FC0" w14:textId="77777777" w:rsidR="007420AB" w:rsidRDefault="007420AB" w:rsidP="00A474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B37"/>
    <w:rsid w:val="000071B9"/>
    <w:rsid w:val="000513C7"/>
    <w:rsid w:val="000F176C"/>
    <w:rsid w:val="001B78DB"/>
    <w:rsid w:val="002457E9"/>
    <w:rsid w:val="002E29EA"/>
    <w:rsid w:val="00302415"/>
    <w:rsid w:val="00312F1A"/>
    <w:rsid w:val="003378D2"/>
    <w:rsid w:val="00356CBF"/>
    <w:rsid w:val="00377EE9"/>
    <w:rsid w:val="003D4B37"/>
    <w:rsid w:val="00450A6C"/>
    <w:rsid w:val="00463245"/>
    <w:rsid w:val="00484E33"/>
    <w:rsid w:val="004C2A57"/>
    <w:rsid w:val="004E1A23"/>
    <w:rsid w:val="004F0B7D"/>
    <w:rsid w:val="005065F3"/>
    <w:rsid w:val="00510743"/>
    <w:rsid w:val="00530F31"/>
    <w:rsid w:val="00536A65"/>
    <w:rsid w:val="00553590"/>
    <w:rsid w:val="00605A44"/>
    <w:rsid w:val="0062187A"/>
    <w:rsid w:val="0064072C"/>
    <w:rsid w:val="00655591"/>
    <w:rsid w:val="0066206B"/>
    <w:rsid w:val="006A1095"/>
    <w:rsid w:val="00722FD9"/>
    <w:rsid w:val="00723ED0"/>
    <w:rsid w:val="007340D6"/>
    <w:rsid w:val="0073799F"/>
    <w:rsid w:val="007420AB"/>
    <w:rsid w:val="00761158"/>
    <w:rsid w:val="00796A52"/>
    <w:rsid w:val="007C4411"/>
    <w:rsid w:val="0081382E"/>
    <w:rsid w:val="0084309B"/>
    <w:rsid w:val="0085483F"/>
    <w:rsid w:val="008623E8"/>
    <w:rsid w:val="00924DE6"/>
    <w:rsid w:val="00946F56"/>
    <w:rsid w:val="00964930"/>
    <w:rsid w:val="00975A46"/>
    <w:rsid w:val="009850E3"/>
    <w:rsid w:val="009A4F6F"/>
    <w:rsid w:val="00A33C31"/>
    <w:rsid w:val="00A4744C"/>
    <w:rsid w:val="00A80196"/>
    <w:rsid w:val="00AD0DB1"/>
    <w:rsid w:val="00B15A5B"/>
    <w:rsid w:val="00B41810"/>
    <w:rsid w:val="00B423DE"/>
    <w:rsid w:val="00B46183"/>
    <w:rsid w:val="00B84A43"/>
    <w:rsid w:val="00B95FCB"/>
    <w:rsid w:val="00BD6AE8"/>
    <w:rsid w:val="00BE6869"/>
    <w:rsid w:val="00C03EEA"/>
    <w:rsid w:val="00C23554"/>
    <w:rsid w:val="00C64349"/>
    <w:rsid w:val="00C95564"/>
    <w:rsid w:val="00CC0AE1"/>
    <w:rsid w:val="00D356E6"/>
    <w:rsid w:val="00D42393"/>
    <w:rsid w:val="00DF79B5"/>
    <w:rsid w:val="00E50CED"/>
    <w:rsid w:val="00E561DC"/>
    <w:rsid w:val="00EA0E9A"/>
    <w:rsid w:val="00F269DF"/>
    <w:rsid w:val="00F35D3B"/>
    <w:rsid w:val="00FB2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EDD225"/>
  <w15:chartTrackingRefBased/>
  <w15:docId w15:val="{7B1009E7-1D9F-4EDE-ABA9-E1F239DC9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4B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73799F"/>
    <w:pPr>
      <w:jc w:val="center"/>
    </w:pPr>
  </w:style>
  <w:style w:type="character" w:customStyle="1" w:styleId="a5">
    <w:name w:val="記 (文字)"/>
    <w:basedOn w:val="a0"/>
    <w:link w:val="a4"/>
    <w:uiPriority w:val="99"/>
    <w:rsid w:val="0073799F"/>
  </w:style>
  <w:style w:type="paragraph" w:styleId="a6">
    <w:name w:val="Closing"/>
    <w:basedOn w:val="a"/>
    <w:link w:val="a7"/>
    <w:uiPriority w:val="99"/>
    <w:unhideWhenUsed/>
    <w:rsid w:val="0073799F"/>
    <w:pPr>
      <w:jc w:val="right"/>
    </w:pPr>
  </w:style>
  <w:style w:type="character" w:customStyle="1" w:styleId="a7">
    <w:name w:val="結語 (文字)"/>
    <w:basedOn w:val="a0"/>
    <w:link w:val="a6"/>
    <w:uiPriority w:val="99"/>
    <w:rsid w:val="0073799F"/>
  </w:style>
  <w:style w:type="paragraph" w:styleId="a8">
    <w:name w:val="header"/>
    <w:basedOn w:val="a"/>
    <w:link w:val="a9"/>
    <w:uiPriority w:val="99"/>
    <w:unhideWhenUsed/>
    <w:rsid w:val="00A4744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4744C"/>
  </w:style>
  <w:style w:type="paragraph" w:styleId="aa">
    <w:name w:val="footer"/>
    <w:basedOn w:val="a"/>
    <w:link w:val="ab"/>
    <w:uiPriority w:val="99"/>
    <w:unhideWhenUsed/>
    <w:rsid w:val="00A4744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474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72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2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飯野実成</dc:creator>
  <cp:keywords/>
  <dc:description/>
  <cp:lastModifiedBy>和田 規</cp:lastModifiedBy>
  <cp:revision>65</cp:revision>
  <dcterms:created xsi:type="dcterms:W3CDTF">2022-12-15T17:02:00Z</dcterms:created>
  <dcterms:modified xsi:type="dcterms:W3CDTF">2022-12-16T09:47:00Z</dcterms:modified>
</cp:coreProperties>
</file>