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7F76" w:rsidRPr="00D4538C" w:rsidRDefault="00AD7F76" w:rsidP="00D4538C">
      <w:pPr>
        <w:spacing w:line="480" w:lineRule="exact"/>
        <w:rPr>
          <w:rFonts w:ascii="HGP創英角ｺﾞｼｯｸUB" w:eastAsia="HGP創英角ｺﾞｼｯｸUB" w:hAnsi="HGP創英角ｺﾞｼｯｸUB"/>
          <w:color w:val="009999"/>
          <w:sz w:val="32"/>
          <w:szCs w:val="32"/>
        </w:rPr>
      </w:pPr>
      <w:r w:rsidRPr="00D4538C">
        <w:rPr>
          <w:rFonts w:ascii="HGP創英角ｺﾞｼｯｸUB" w:eastAsia="HGP創英角ｺﾞｼｯｸUB" w:hAnsi="HGP創英角ｺﾞｼｯｸUB" w:hint="eastAsia"/>
          <w:color w:val="009999"/>
          <w:sz w:val="32"/>
          <w:szCs w:val="32"/>
        </w:rPr>
        <w:t>魅せる！</w:t>
      </w:r>
    </w:p>
    <w:p w:rsidR="00AD7F76" w:rsidRPr="00D4538C" w:rsidRDefault="00AD7F76" w:rsidP="00D4538C">
      <w:pPr>
        <w:spacing w:line="480" w:lineRule="exact"/>
        <w:ind w:firstLineChars="100" w:firstLine="320"/>
        <w:rPr>
          <w:rFonts w:ascii="HG丸ｺﾞｼｯｸM-PRO" w:eastAsia="HG丸ｺﾞｼｯｸM-PRO" w:hAnsi="HG丸ｺﾞｼｯｸM-PRO"/>
          <w:sz w:val="24"/>
          <w:szCs w:val="24"/>
        </w:rPr>
      </w:pPr>
      <w:r w:rsidRPr="00D4538C">
        <w:rPr>
          <w:rFonts w:ascii="HGP創英角ｺﾞｼｯｸUB" w:eastAsia="HGP創英角ｺﾞｼｯｸUB" w:hAnsi="HGP創英角ｺﾞｼｯｸUB" w:hint="eastAsia"/>
          <w:sz w:val="32"/>
          <w:szCs w:val="32"/>
        </w:rPr>
        <w:t>ポスターデザインの作り方</w:t>
      </w:r>
    </w:p>
    <w:p w:rsidR="00AD7F76" w:rsidRPr="00AD7F76" w:rsidRDefault="00AD7F76" w:rsidP="00AD7F76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195B2C" w:rsidP="00195B2C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 w:hint="eastAsia"/>
          <w:sz w:val="18"/>
          <w:szCs w:val="18"/>
        </w:rPr>
        <w:t>ポ</w:t>
      </w:r>
      <w:r w:rsidR="00894B17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スターは人の目に留まり、関心を持ってもらえるようにデザインすることが大切です。ポスター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には</w:t>
      </w:r>
      <w:r w:rsidR="00894B17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いかに多くの人を引き寄せ、メッセージを伝えることができるかが求められます。</w:t>
      </w:r>
    </w:p>
    <w:p w:rsidR="00894B17" w:rsidRPr="004E55E7" w:rsidRDefault="00894B17" w:rsidP="00073E6C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本講座では、単に「見せる」のではなく、「魅せる」ポスター作りのコツを教えます。</w:t>
      </w:r>
    </w:p>
    <w:p w:rsidR="00894B17" w:rsidRPr="004E55E7" w:rsidRDefault="00894B17" w:rsidP="00377F43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文書表現能力や文字やイラストのデザインをマスターし、見栄えのする実践的なポスターを作ってみましょう。</w:t>
      </w: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40770B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「魅せる」</w:t>
      </w:r>
      <w:r w:rsidR="00894B17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ポスター作りの５つの条件</w:t>
      </w:r>
    </w:p>
    <w:p w:rsidR="00F12B13" w:rsidRDefault="009340A9" w:rsidP="00E9731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魅せる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2706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イメージアップと</w:t>
      </w:r>
    </w:p>
    <w:p w:rsidR="00B047F8" w:rsidRPr="004E55E7" w:rsidRDefault="00270616" w:rsidP="00F12B13">
      <w:pPr>
        <w:pStyle w:val="ac"/>
        <w:ind w:leftChars="0" w:left="42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目立つ</w:t>
      </w:r>
      <w:r w:rsidR="009340A9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デザイン</w:t>
      </w:r>
    </w:p>
    <w:p w:rsidR="00B047F8" w:rsidRPr="004E55E7" w:rsidRDefault="009340A9" w:rsidP="004853E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引き寄せる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2706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アイキャッチ</w:t>
      </w:r>
    </w:p>
    <w:p w:rsidR="00B047F8" w:rsidRPr="004E55E7" w:rsidRDefault="009340A9" w:rsidP="00A53ED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読ませる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見やすくわかりやすく</w:t>
      </w:r>
    </w:p>
    <w:p w:rsidR="00F12B13" w:rsidRDefault="009340A9" w:rsidP="00FB4A87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イメージさせる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B047F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必要！便利！</w:t>
      </w:r>
    </w:p>
    <w:p w:rsidR="00B047F8" w:rsidRPr="004E55E7" w:rsidRDefault="00B047F8" w:rsidP="00F12B13">
      <w:pPr>
        <w:pStyle w:val="ac"/>
        <w:ind w:leftChars="0" w:left="42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お得！という</w:t>
      </w:r>
      <w:r w:rsidR="009340A9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気持ち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の刺激</w:t>
      </w:r>
    </w:p>
    <w:p w:rsidR="00F12B13" w:rsidRDefault="009340A9" w:rsidP="00322514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その気にさせる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</w:p>
    <w:p w:rsidR="009340A9" w:rsidRPr="004E55E7" w:rsidRDefault="00B047F8" w:rsidP="00F12B13">
      <w:pPr>
        <w:pStyle w:val="ac"/>
        <w:ind w:leftChars="0" w:left="42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参加や</w:t>
      </w:r>
      <w:r w:rsidR="009340A9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購買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の行動へ</w:t>
      </w:r>
    </w:p>
    <w:p w:rsidR="00B047F8" w:rsidRPr="004E55E7" w:rsidRDefault="00B047F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キャッチコピーは重要</w:t>
      </w:r>
    </w:p>
    <w:p w:rsidR="00B047F8" w:rsidRPr="004E55E7" w:rsidRDefault="00B047F8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キャッチコピーは一瞬で読ませる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訴求力のある文書表現が必要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。あまり長い文章はインパクトに欠け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。せいぜい</w:t>
      </w:r>
      <w:r w:rsidR="00670378" w:rsidRPr="00441FFB">
        <w:rPr>
          <w:rFonts w:ascii="HG丸ｺﾞｼｯｸM-PRO" w:eastAsia="HG丸ｺﾞｼｯｸM-PRO" w:hAnsi="HG丸ｺﾞｼｯｸM-PRO" w:hint="eastAsia"/>
          <w:w w:val="90"/>
          <w:sz w:val="18"/>
          <w:szCs w:val="18"/>
          <w:eastAsianLayout w:id="995846912" w:vert="1" w:vertCompress="1"/>
        </w:rPr>
        <w:t>20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字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以内にまとめましょう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p w:rsidR="00670378" w:rsidRPr="004E55E7" w:rsidRDefault="0067037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F730B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w:drawing>
          <wp:anchor distT="0" distB="0" distL="114300" distR="114300" simplePos="0" relativeHeight="251665408" behindDoc="0" locked="0" layoutInCell="1" allowOverlap="1" wp14:anchorId="3965BBA4" wp14:editId="0EDC5142">
            <wp:simplePos x="0" y="0"/>
            <wp:positionH relativeFrom="column">
              <wp:posOffset>10121900</wp:posOffset>
            </wp:positionH>
            <wp:positionV relativeFrom="paragraph">
              <wp:posOffset>4909185</wp:posOffset>
            </wp:positionV>
            <wp:extent cx="746760" cy="1059180"/>
            <wp:effectExtent l="0" t="0" r="0" b="7620"/>
            <wp:wrapNone/>
            <wp:docPr id="8" name="図 8" descr="テキ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テキスト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4B17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イメージカラー</w:t>
      </w:r>
      <w:r w:rsidR="00670378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に合わせた色選択</w:t>
      </w:r>
    </w:p>
    <w:p w:rsidR="00670378" w:rsidRPr="004E55E7" w:rsidRDefault="00670378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ものによってイメージカラーは違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ってきます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。通常、食品関連は暖色系、生鮮食品は寒色、癒し・ヒーリングは淡い緑系、匠や伝統は紫や茶系、ビジネスは青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青紫系、子どもは黄色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ピンク系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が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イメージカラーとして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使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われま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す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カラーデザインにはイメージカラーを活かしましょう。</w:t>
      </w:r>
    </w:p>
    <w:p w:rsidR="00670378" w:rsidRPr="004E55E7" w:rsidRDefault="0067037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文字のメリハリ</w:t>
      </w:r>
      <w:r w:rsidR="00670378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をつける</w:t>
      </w:r>
    </w:p>
    <w:p w:rsidR="00670378" w:rsidRPr="004E55E7" w:rsidRDefault="00670378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bookmarkStart w:id="0" w:name="_GoBack"/>
      <w:bookmarkEnd w:id="0"/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文字のサイズ、フォントだけでなく、大きな文字、小さい文字、太い文字、細い文字をバランスよく組み合わせ文字にメリハリをつけ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ましょう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また、</w:t>
      </w:r>
      <w:r w:rsidR="00F62D30" w:rsidRPr="00977963">
        <w:rPr>
          <w:rFonts w:ascii="HG丸ｺﾞｼｯｸM-PRO" w:eastAsia="HG丸ｺﾞｼｯｸM-PRO" w:hAnsi="HG丸ｺﾞｼｯｸM-PRO" w:hint="eastAsia"/>
          <w:sz w:val="18"/>
          <w:szCs w:val="18"/>
          <w:eastAsianLayout w:id="995842561" w:vert="1" w:vertCompress="1"/>
        </w:rPr>
        <w:t>3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ｍ離れたところから読ませる文字、</w:t>
      </w:r>
      <w:proofErr w:type="spellStart"/>
      <w:r w:rsidR="00F62D30" w:rsidRPr="00977963">
        <w:rPr>
          <w:rFonts w:ascii="HG丸ｺﾞｼｯｸM-PRO" w:eastAsia="HG丸ｺﾞｼｯｸM-PRO" w:hAnsi="HG丸ｺﾞｼｯｸM-PRO" w:hint="eastAsia"/>
          <w:w w:val="90"/>
          <w:sz w:val="18"/>
          <w:szCs w:val="18"/>
          <w:eastAsianLayout w:id="995842560" w:vert="1" w:vertCompress="1"/>
        </w:rPr>
        <w:t>30</w:t>
      </w:r>
      <w:r w:rsidR="00F62D30" w:rsidRPr="00441FFB">
        <w:rPr>
          <w:rFonts w:ascii="HG丸ｺﾞｼｯｸM-PRO" w:eastAsia="HG丸ｺﾞｼｯｸM-PRO" w:hAnsi="HG丸ｺﾞｼｯｸM-PRO" w:hint="eastAsia"/>
          <w:w w:val="88"/>
          <w:sz w:val="18"/>
          <w:szCs w:val="18"/>
          <w:eastAsianLayout w:id="995847168" w:vert="1" w:vertCompress="1"/>
        </w:rPr>
        <w:t>cm</w:t>
      </w:r>
      <w:proofErr w:type="spellEnd"/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の距離で読ませる文字の見せ方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も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工夫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しましょう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p w:rsidR="00F62D30" w:rsidRPr="004E55E7" w:rsidRDefault="00F62D30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イラストを使ってアイキャッチ</w:t>
      </w:r>
    </w:p>
    <w:p w:rsidR="009069BE" w:rsidRPr="004E55E7" w:rsidRDefault="00CE49F8" w:rsidP="005B76BF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6E1985" wp14:editId="6BD5C194">
                <wp:simplePos x="0" y="0"/>
                <wp:positionH relativeFrom="column">
                  <wp:posOffset>-2230120</wp:posOffset>
                </wp:positionH>
                <wp:positionV relativeFrom="paragraph">
                  <wp:posOffset>3004185</wp:posOffset>
                </wp:positionV>
                <wp:extent cx="2529840" cy="1310640"/>
                <wp:effectExtent l="0" t="0" r="0" b="381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9840" cy="1310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F730B" w:rsidRPr="00FB36FA" w:rsidRDefault="008F730B" w:rsidP="008F730B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 xml:space="preserve">講師　</w:t>
                            </w:r>
                          </w:p>
                          <w:p w:rsidR="008F730B" w:rsidRPr="00FB36FA" w:rsidRDefault="008F730B" w:rsidP="008F730B">
                            <w:pPr>
                              <w:spacing w:after="120" w:line="300" w:lineRule="exact"/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 xml:space="preserve">Makoto </w:t>
                            </w:r>
                            <w:proofErr w:type="spellStart"/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Sadahira</w:t>
                            </w:r>
                            <w:proofErr w:type="spellEnd"/>
                          </w:p>
                          <w:p w:rsidR="008F730B" w:rsidRPr="00FB36FA" w:rsidRDefault="008F730B" w:rsidP="008F730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フォントの使い方(フォント特性)、フォントカラーの使い方(カラーイメージ)、文書の配置方法（紙面レイアウト）、見せる文字、読ませる文字（デザインと訴求効果）、イラストデザイン(イメージデータの挿入と編集)などを演習してい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6E1985" id="テキスト ボックス 6" o:spid="_x0000_s1027" type="#_x0000_t202" style="position:absolute;left:0;text-align:left;margin-left:-175.6pt;margin-top:236.55pt;width:199.2pt;height:103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1OjUAIAAGgEAAAOAAAAZHJzL2Uyb0RvYy54bWysVEtu2zAQ3RfoHQjuG9lO4jpG5MBNkKJA&#10;kARwiqxpirIFSByWpCOlyxgIeoheoei659FF+kjZjpF2VXRDzXCG83lvRqdnTVWyB2VdQTrl/YMe&#10;Z0pLygq9SPnnu8t3I86cFzoTJWmV8kfl+Nnk7ZvT2ozVgJZUZsoyBNFuXJuUL7034yRxcqkq4Q7I&#10;KA1jTrYSHqpdJJkVNaJXZTLo9YZJTTYzlqRyDrcXnZFPYvw8V9Lf5LlTnpUpR20+njae83Amk1Mx&#10;XlhhloXclCH+oYpKFBpJd6EuhBdsZYs/QlWFtOQo9weSqoTyvJAq9oBu+r1X3cyWwqjYC8BxZgeT&#10;+39h5fXDrWVFlvIhZ1pUoKhdP7dPP9qnX+36G2vX39v1un36CZ0NA1y1cWO8mhm8880HakD79t7h&#10;MqDQ5LYKX/THYAfwjzuwVeOZxOXgeHAyOoJJwtY/7PeGUBA/eXlurPMfFVUsCCm3YDOCLB6unO9c&#10;ty4hm6bLoiwjo6VmNVo6PO7FBzsLgpcaOUITXbFB8s28iRjsGplT9oj+LHUD44y8LFDDlXD+VlhM&#10;COrG1PsbHHlJyEUbibMl2a9/uw/+IA5WzmpMXMrdl5WwirPykwal748GJ8cY0aiMRidIYfcN8z2D&#10;XlXnhJHuY7uMjGJw9+VWzC1V91iNacgJk9ASmVPut+K577YAqyXVdBqdMJJG+Cs9MzKEDpgGfO+a&#10;e2HNhgQP/q5pO5li/IqLzrdjY7rylBeRqIByh+kGfIxzpHqzemFf9vXo9fKDmPwGAAD//wMAUEsD&#10;BBQABgAIAAAAIQD9wTnX4gAAAAsBAAAPAAAAZHJzL2Rvd25yZXYueG1sTI/BboJAEIbvTfoOm2nS&#10;my6IglIWY4w9NOlFatPrwo5AZWcJuwq+fben9jgzX/75/mw76Y7dcLCtIQHhPACGVBnVUi3g9PE6&#10;WwOzTpKSnSEUcEcL2/zxIZOpMiMd8Va4mvkQsqkU0DjXp5zbqkEt7dz0SP52NoOWzo9DzdUgRx+u&#10;O74Igphr2ZL/0Mge9w1Wl+KqBdi3S1W8f4/3z2hzSPZheYh3Xychnp+m3Qswh5P7g+FX36tD7p1K&#10;cyVlWSdgFq3ChWcFLJMoBOaRZeIXpYA42ayA5xn/3yH/AQAA//8DAFBLAQItABQABgAIAAAAIQC2&#10;gziS/gAAAOEBAAATAAAAAAAAAAAAAAAAAAAAAABbQ29udGVudF9UeXBlc10ueG1sUEsBAi0AFAAG&#10;AAgAAAAhADj9If/WAAAAlAEAAAsAAAAAAAAAAAAAAAAALwEAAF9yZWxzLy5yZWxzUEsBAi0AFAAG&#10;AAgAAAAhANUfU6NQAgAAaAQAAA4AAAAAAAAAAAAAAAAALgIAAGRycy9lMm9Eb2MueG1sUEsBAi0A&#10;FAAGAAgAAAAhAP3BOdfiAAAACwEAAA8AAAAAAAAAAAAAAAAAqgQAAGRycy9kb3ducmV2LnhtbFBL&#10;BQYAAAAABAAEAPMAAAC5BQAAAAA=&#10;" filled="f" stroked="f" strokeweight=".5pt">
                <v:textbox inset="5.85pt,.7pt,5.85pt,.7pt">
                  <w:txbxContent>
                    <w:p w:rsidR="008F730B" w:rsidRPr="00FB36FA" w:rsidRDefault="008F730B" w:rsidP="008F730B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 xml:space="preserve">講師　</w:t>
                      </w:r>
                    </w:p>
                    <w:p w:rsidR="008F730B" w:rsidRPr="00FB36FA" w:rsidRDefault="008F730B" w:rsidP="008F730B">
                      <w:pPr>
                        <w:spacing w:after="120" w:line="300" w:lineRule="exact"/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Makoto Sadahira</w:t>
                      </w:r>
                    </w:p>
                    <w:p w:rsidR="008F730B" w:rsidRPr="00FB36FA" w:rsidRDefault="008F730B" w:rsidP="008F730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フォントの使い方(フォント特性)、フォントカラーの使い方(カラーイメージ)、文書の配置方法（紙面レイアウト）、見せる文字、読ませる文字（デザインと訴求効果）、イラストデザイン(イメージデータの挿入と編集)などを演習していきます。</w:t>
                      </w:r>
                    </w:p>
                  </w:txbxContent>
                </v:textbox>
              </v:shape>
            </w:pict>
          </mc:Fallback>
        </mc:AlternateContent>
      </w:r>
      <w:r w:rsidR="00922CCF">
        <w:rPr>
          <w:rFonts w:ascii="HG丸ｺﾞｼｯｸM-PRO" w:eastAsia="HG丸ｺﾞｼｯｸM-PRO" w:hAnsi="HG丸ｺﾞｼｯｸM-PRO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838427" wp14:editId="0071C9AD">
                <wp:simplePos x="0" y="0"/>
                <wp:positionH relativeFrom="column">
                  <wp:posOffset>-2115185</wp:posOffset>
                </wp:positionH>
                <wp:positionV relativeFrom="margin">
                  <wp:posOffset>4366260</wp:posOffset>
                </wp:positionV>
                <wp:extent cx="815340" cy="741218"/>
                <wp:effectExtent l="0" t="0" r="232410" b="7810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340" cy="741218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2CCF" w:rsidRPr="00CC7E0F" w:rsidRDefault="00922CCF" w:rsidP="00922CC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 w:rsidRPr="00CC7E0F"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参加</w:t>
                            </w:r>
                          </w:p>
                          <w:p w:rsidR="00922CCF" w:rsidRPr="00CC7E0F" w:rsidRDefault="00922CCF" w:rsidP="00922CC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 w:rsidRPr="00CC7E0F"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無料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838427" id="楕円 1" o:spid="_x0000_s1028" style="position:absolute;left:0;text-align:left;margin-left:-166.55pt;margin-top:343.8pt;width:64.2pt;height:58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iQ4DwMAAH8GAAAOAAAAZHJzL2Uyb0RvYy54bWysVV1OGzEQfq/UO1h+h82GQELEBkUgqkq0&#10;IELFs+P1Zi28tms7fz0AN+gRerT2HJ2xN0so9KXqy8Zjz3wz881Pzs43jSIr4bw0uqD5YY8Sobkp&#10;pV4U9Mv91cGIEh+YLpkyWhR0Kzw9n7x/d7a2Y9E3tVGlcARAtB+vbUHrEOw4yzyvRcP8obFCw2Nl&#10;XMMCiG6RlY6tAb1RWb/XO8nWxpXWGS68h9vL9EgnEb+qBA83VeVFIKqgEFuIXxe/c/xmkzM2Xjhm&#10;a8nbMNg/RNEwqcFpB3XJAiNLJ19BNZI7400VDrlpMlNVkouYA2ST9/7IZlYzK2IuQI63HU3+/8Hy&#10;z6tbR2QJtaNEswZK9OvH959PTyRHbtbWj0FlZm9dK3k4YqKbyjX4CymQTeRz2/EpNoFwuBzlx0cD&#10;YJ3D03CQ9/MRYmbPxtb58EGYhuChoEIpaT1mzMZsde1D0t5p4bU3SpZXUqkoYJeIC+XIikF9GedC&#10;h340V8vmkynT/fC414uVBs+xsdAkxvECTWnE1AbRk+N0I2IbQTT4bJZBuFldrslcLd0dA+KGJ9CI&#10;lJQS2iofnYIvFD3k3D+Kx0eg4iAHpSgxtYBJmStKnAkPMtSxysgd4mOuXUJzxfhjYkPZmqVsIk7L&#10;Y6sdc+kii9Je0BkWMZUtnsJWCXSl9J2ooPQQXeKs42afzjz69zUrRbpGMt9mMwIicgUMdtgtwFul&#10;ii0GRWn10TTF3RknUv4SWCpSZxE9Gx0640Zq41L4L72r0HlO+kDZHjV4DJv5Jo5FfzcGc1NuYVSg&#10;aLHbveVXEop1zXy4ZQ6WBhQdFmG4gU+lzLqgpj1RUhv37a171IdZhldK1rCECuq/LpkTlKiPGqb8&#10;NB/g/IQoDI6HfRDc/st8/0UvmwsDcwCTDNHFI+oHtTtWzjQPsC+n6BWemObgu6A8uJ1wEdJyhI3L&#10;xXQa1WBTWRau9cxyBEeesfHuNw/M2XZ0A8z8Z7NbWK/GN+mipTbTZTCVjLONTCde2wrAlovt225k&#10;XKP7ctR6/t+Y/AYAAP//AwBQSwMEFAAGAAgAAAAhAJsgfZbjAAAADQEAAA8AAABkcnMvZG93bnJl&#10;di54bWxMj01LxDAURfeC/yE8wV0nmbZ0am06iDDoQoQZFV2mzbOtky+azLT+e+NKl497uPe8erto&#10;Rc44+dEaDusVA4Kms3I0PYfXl11SAvFBGCmUNcjhGz1sm8uLWlTSzmaP50PoSSwxvhIchhBcRanv&#10;BtTCr6xDE7NPO2kR4jn1VE5ijuVa0ZSxgmoxmrgwCIf3A3bHw0lzcF/zsV0+Hm8clm/P/uFpl+bv&#10;ivPrq+XuFkjAJfzB8Ksf1aGJTq09GemJ4pBkWbaOLIei3BRAIpKkLN8AaTmULM+ANjX9/0XzAwAA&#10;//8DAFBLAQItABQABgAIAAAAIQC2gziS/gAAAOEBAAATAAAAAAAAAAAAAAAAAAAAAABbQ29udGVu&#10;dF9UeXBlc10ueG1sUEsBAi0AFAAGAAgAAAAhADj9If/WAAAAlAEAAAsAAAAAAAAAAAAAAAAALwEA&#10;AF9yZWxzLy5yZWxzUEsBAi0AFAAGAAgAAAAhAMHOJDgPAwAAfwYAAA4AAAAAAAAAAAAAAAAALgIA&#10;AGRycy9lMm9Eb2MueG1sUEsBAi0AFAAGAAgAAAAhAJsgfZbjAAAADQEAAA8AAAAAAAAAAAAAAAAA&#10;aQUAAGRycy9kb3ducmV2LnhtbFBLBQYAAAAABAAEAPMAAAB5BgAAAAA=&#10;" fillcolor="#943634 [2405]" stroked="f" strokeweight="2pt">
                <v:shadow on="t" type="perspective" color="black" opacity="13107f" origin="-.5,.5" offset="0,0" matrix=",-23853f,,15073f"/>
                <v:textbox>
                  <w:txbxContent>
                    <w:p w:rsidR="00922CCF" w:rsidRPr="00CC7E0F" w:rsidRDefault="00922CCF" w:rsidP="00922CC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24"/>
                          <w:szCs w:val="24"/>
                        </w:rPr>
                      </w:pPr>
                      <w:r w:rsidRPr="00CC7E0F"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参加</w:t>
                      </w:r>
                    </w:p>
                    <w:p w:rsidR="00922CCF" w:rsidRPr="00CC7E0F" w:rsidRDefault="00922CCF" w:rsidP="00922CC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24"/>
                          <w:szCs w:val="24"/>
                        </w:rPr>
                      </w:pPr>
                      <w:r w:rsidRPr="00CC7E0F"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無料</w:t>
                      </w:r>
                    </w:p>
                  </w:txbxContent>
                </v:textbox>
                <w10:wrap anchory="margin"/>
              </v:oval>
            </w:pict>
          </mc:Fallback>
        </mc:AlternateContent>
      </w:r>
      <w:r w:rsidR="008F730B"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321B7C" wp14:editId="415568D2">
                <wp:simplePos x="0" y="0"/>
                <wp:positionH relativeFrom="column">
                  <wp:posOffset>-1765300</wp:posOffset>
                </wp:positionH>
                <wp:positionV relativeFrom="paragraph">
                  <wp:posOffset>7926705</wp:posOffset>
                </wp:positionV>
                <wp:extent cx="7642860" cy="449580"/>
                <wp:effectExtent l="0" t="0" r="15240" b="2667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2860" cy="4495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730B" w:rsidRPr="00AB6296" w:rsidRDefault="008F730B" w:rsidP="008F730B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AB6296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主催：技術評論社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321B7C" id="正方形/長方形 13" o:spid="_x0000_s1029" style="position:absolute;left:0;text-align:left;margin-left:-139pt;margin-top:624.15pt;width:601.8pt;height:35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Jen0AIAAPMFAAAOAAAAZHJzL2Uyb0RvYy54bWysVM1u1DAQviPxDpbvNNlt2m1XzVarVkVI&#10;pa1oUc9ex95EcmxjezdZ3gMeAM6cEQceh0q8BWM7Sbc/4oC4JGPPzDfjb36OjttaoDUztlIyx6Od&#10;FCMmqSoquczx+5uzVwcYWUdkQYSSLMcbZvHx7OWLo0ZP2ViVShTMIACRdtroHJfO6WmSWFqymtgd&#10;pZkEJVemJg6OZpkUhjSAXotknKb7SaNMoY2izFq4PY1KPAv4nDPqLjm3zCGRY8jNha8J34X/JrMj&#10;Ml0aosuKdmmQf8iiJpWEoAPUKXEErUz1BKquqFFWcbdDVZ0ozivKwhvgNaP00WuuS6JZeAuQY/VA&#10;k/1/sPRifWVQVUDtdjGSpIYa3X37evf5x6+fX5Lfn75HCYEWqGq0nYLHtb4y3cmC6N/dclP7P7wI&#10;tYHezUAvax2icDnZz8YH+1AFCrosO9w7CPwn997aWPeaqRp5IccGyhdYJetz6yAimPYmPphVoirO&#10;KiHCwbcMOxEGrQkUm1DKpMuCu1jVb1UR7yd7adqHDV3mXQLyAzQhnwYwy8UAP0l30/mAc58HZOhd&#10;E89U5CZIbiOYBxTyHeNAN7AxDqkNKWxnPYqqkhQsXvuch2D9O0PSAdAjc6BhwO4AesuH2JHHzt67&#10;sjAng3P6t8Si8+ARIivpBue6kso8ByDcyHcQ8MOjfU9SpMaz5NpFG1px6LWFKjbQnkbFubWanlXQ&#10;GefEuitiYFChmWD5uEv4cKGaHKtOwqhU5uNz994e5ge0GDUw+Dm2H1bEMIzEGwmTdTjKMr8pwiHb&#10;m4zhYLY1i22NXNUnCtptBGtO0yB6eyd6kRtV38KOmvuooCKSQuwcU2f6w4mLCwm2HGXzeTCD7aCJ&#10;O5fXmnpwz7Pv/Jv2lhjdjYeDwbpQ/ZIg00dTEm29p1TzlVO8CiPkmY68dhWAzRLq0m1Bv7q2z8Hq&#10;flfP/gAAAP//AwBQSwMEFAAGAAgAAAAhAO/DtCrlAAAADgEAAA8AAABkcnMvZG93bnJldi54bWxM&#10;j81OwzAQhO9IvIO1SFyq1on7l4Y4FUJCCBUOtDlwdOIliYjtKHab9O1ZTnDcmdHsN9l+Mh274OBb&#10;ZyXEiwgY2srp1tYSitPzPAHmg7Jadc6ihCt62Oe3N5lKtRvtB16OoWZUYn2qJDQh9CnnvmrQKL9w&#10;PVryvtxgVKBzqLke1EjlpuMiijbcqNbSh0b1+NRg9X08Gwmfs9n7a/vyZopiVZbr+DpG4jBKeX83&#10;PT4ACziFvzD84hM65MRUurPVnnUS5mKb0JhAjlglS2CU2Yn1BlhJ0jLexcDzjP+fkf8AAAD//wMA&#10;UEsBAi0AFAAGAAgAAAAhALaDOJL+AAAA4QEAABMAAAAAAAAAAAAAAAAAAAAAAFtDb250ZW50X1R5&#10;cGVzXS54bWxQSwECLQAUAAYACAAAACEAOP0h/9YAAACUAQAACwAAAAAAAAAAAAAAAAAvAQAAX3Jl&#10;bHMvLnJlbHNQSwECLQAUAAYACAAAACEAv3SXp9ACAADzBQAADgAAAAAAAAAAAAAAAAAuAgAAZHJz&#10;L2Uyb0RvYy54bWxQSwECLQAUAAYACAAAACEA78O0KuUAAAAOAQAADwAAAAAAAAAAAAAAAAAqBQAA&#10;ZHJzL2Rvd25yZXYueG1sUEsFBgAAAAAEAAQA8wAAADwGAAAAAA==&#10;" fillcolor="#5f497a [2407]" strokecolor="#7030a0" strokeweight="2pt">
                <v:textbox>
                  <w:txbxContent>
                    <w:p w:rsidR="008F730B" w:rsidRPr="00AB6296" w:rsidRDefault="008F730B" w:rsidP="008F730B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AB6296">
                        <w:rPr>
                          <w:rFonts w:ascii="HGP創英角ｺﾞｼｯｸUB" w:eastAsia="HGP創英角ｺﾞｼｯｸUB" w:hAnsi="HGP創英角ｺﾞｼｯｸUB" w:hint="eastAsia"/>
                        </w:rPr>
                        <w:t>主催：技術評論社</w:t>
                      </w:r>
                    </w:p>
                  </w:txbxContent>
                </v:textbox>
              </v:rect>
            </w:pict>
          </mc:Fallback>
        </mc:AlternateConten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イラストや写真は文字よりアイキャッチ効果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が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高い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。しかし、多用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すると効果は落ちます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。キャッチコピー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文書などと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一緒に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バランスよく配置することが大切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sectPr w:rsidR="009069BE" w:rsidRPr="004E55E7" w:rsidSect="00922CCF">
      <w:headerReference w:type="default" r:id="rId9"/>
      <w:pgSz w:w="11906" w:h="16838" w:code="9"/>
      <w:pgMar w:top="4536" w:right="1134" w:bottom="3969" w:left="1134" w:header="851" w:footer="992" w:gutter="0"/>
      <w:cols w:num="2" w:space="425"/>
      <w:textDirection w:val="tbRl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5AA" w:rsidRDefault="00A205AA" w:rsidP="002E0352">
      <w:r>
        <w:separator/>
      </w:r>
    </w:p>
  </w:endnote>
  <w:endnote w:type="continuationSeparator" w:id="0">
    <w:p w:rsidR="00A205AA" w:rsidRDefault="00A205AA" w:rsidP="002E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5AA" w:rsidRDefault="00A205AA" w:rsidP="002E0352">
      <w:r>
        <w:separator/>
      </w:r>
    </w:p>
  </w:footnote>
  <w:footnote w:type="continuationSeparator" w:id="0">
    <w:p w:rsidR="00A205AA" w:rsidRDefault="00A205AA" w:rsidP="002E0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978" w:rsidRDefault="00AD7F76">
    <w:pPr>
      <w:pStyle w:val="a5"/>
    </w:pPr>
    <w:r w:rsidRPr="00627BB0">
      <w:rPr>
        <w:rFonts w:ascii="HG丸ｺﾞｼｯｸM-PRO" w:eastAsia="HG丸ｺﾞｼｯｸM-PRO" w:hAnsi="HG丸ｺﾞｼｯｸM-PRO" w:hint="eastAsi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54BAB7" wp14:editId="728BF1A4">
              <wp:simplePos x="0" y="0"/>
              <wp:positionH relativeFrom="margin">
                <wp:align>left</wp:align>
              </wp:positionH>
              <wp:positionV relativeFrom="paragraph">
                <wp:posOffset>527050</wp:posOffset>
              </wp:positionV>
              <wp:extent cx="6050280" cy="1363980"/>
              <wp:effectExtent l="0" t="0" r="0" b="7620"/>
              <wp:wrapNone/>
              <wp:docPr id="4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50280" cy="13639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AD7F76" w:rsidRPr="00AD7F76" w:rsidRDefault="00AD7F76" w:rsidP="00AD7F76">
                          <w:pPr>
                            <w:spacing w:line="960" w:lineRule="exact"/>
                            <w:rPr>
                              <w:rFonts w:ascii="HGP創英角ｺﾞｼｯｸUB" w:eastAsia="HGP創英角ｺﾞｼｯｸUB" w:hAnsi="HGP創英角ｺﾞｼｯｸUB"/>
                              <w:color w:val="E36C0A" w:themeColor="accent6" w:themeShade="BF"/>
                              <w:sz w:val="72"/>
                              <w:szCs w:val="72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AD7F76">
                            <w:rPr>
                              <w:rFonts w:ascii="HGP創英角ｺﾞｼｯｸUB" w:eastAsia="HGP創英角ｺﾞｼｯｸUB" w:hAnsi="HGP創英角ｺﾞｼｯｸUB" w:hint="eastAsia"/>
                              <w:color w:val="E36C0A" w:themeColor="accent6" w:themeShade="BF"/>
                              <w:sz w:val="72"/>
                              <w:szCs w:val="72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デザインで</w:t>
                          </w:r>
                        </w:p>
                        <w:p w:rsidR="00AD7F76" w:rsidRPr="00AD7F76" w:rsidRDefault="00AD7F76" w:rsidP="00AD7F76">
                          <w:pPr>
                            <w:spacing w:line="960" w:lineRule="exact"/>
                            <w:rPr>
                              <w:rFonts w:ascii="HGP創英角ｺﾞｼｯｸUB" w:eastAsia="HGP創英角ｺﾞｼｯｸUB" w:hAnsi="HGP創英角ｺﾞｼｯｸUB"/>
                              <w:color w:val="E36C0A" w:themeColor="accent6" w:themeShade="BF"/>
                              <w:sz w:val="72"/>
                              <w:szCs w:val="72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AD7F76">
                            <w:rPr>
                              <w:rFonts w:ascii="HGP創英角ｺﾞｼｯｸUB" w:eastAsia="HGP創英角ｺﾞｼｯｸUB" w:hAnsi="HGP創英角ｺﾞｼｯｸUB" w:hint="eastAsia"/>
                              <w:color w:val="E36C0A" w:themeColor="accent6" w:themeShade="BF"/>
                              <w:sz w:val="72"/>
                              <w:szCs w:val="72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集客や売り上げをアップする！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954BAB7"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30" type="#_x0000_t202" style="position:absolute;left:0;text-align:left;margin-left:0;margin-top:41.5pt;width:476.4pt;height:107.4pt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d73TgIAAGEEAAAOAAAAZHJzL2Uyb0RvYy54bWysVM1OGzEQvlfqO1i+l90kQEPEBqUgqkoI&#10;kKDi7Hi9yUq7Htd22KVHIqE+RF+h6rnPsy/Sz94kINpT1Yt3xjOen++b2eOTtq7YvbKuJJ3xwV7K&#10;mdKS8lIvMv759vzdmDPnhc5FRVpl/EE5fjJ9++a4MRM1pCVVubIMQbSbNCbjS+/NJEmcXKpauD0y&#10;SsNYkK2Fh2oXSW5Fg+h1lQzT9DBpyObGklTO4fasN/JpjF8USvqronDKsyrjqM3H08ZzHs5keiwm&#10;CyvMspSbMsQ/VFGLUiPpLtSZ8IKtbPlHqLqUlhwVfk9SnVBRlFLFHtDNIH3Vzc1SGBV7ATjO7GBy&#10;/y+svLy/tqzMM77PmRY1KOrWT93jj+7xV7f+xrr192697h5/Qmf7Aa7GuAle3Ri88+0HakH79t7h&#10;MqDQFrYOX/THYAfwDzuwVeuZxOVhepAOxzBJ2Aajw9ERFMRPnp8b6/xHRTULQsYt2Iwgi/sL53vX&#10;rUvIpum8rKrIaKVZgxSjgzQ+2FkQvNLIEZroiw2Sb+ftprM55Q9ozFI/Kc7I8xLJL4Tz18JiNFAw&#10;xt1f4SgqQhLaSJwtyX79233wB2OwctZg1DLuvqyEVZxVnzS4fL8/PDrAbEZlPD5CCvvSMH9h0Kv6&#10;lDDLA6yVkVEM7r7aioWl+g47MQs5YRJaInPG/VY89f34Y6ekms2iE2bRCH+hb4wMoQOYAdjb9k5Y&#10;s0Hfg7hL2o6kmLwiofftaZitPBVlZCjA22O6QR1zHDne7FxYlJd69Hr+M0x/AwAA//8DAFBLAwQU&#10;AAYACAAAACEAKjdtN98AAAAHAQAADwAAAGRycy9kb3ducmV2LnhtbEyPQU+DQBCF7yb+h82YeLNL&#10;aWwBGZqmqQcTL2KN14UdAcvuEnZb6L93POnpZfIm730v386mFxcafecswnIRgSBbO93ZBuH4/vyQ&#10;gPBBWa16ZwnhSh62xe1NrjLtJvtGlzI0gkOszxRCG8KQSenrlozyCzeQZe/LjUYFPsdG6lFNHG56&#10;GUfRWhrVWW5o1UD7lupTeTYI/uVUl6/f0/VjlR42+2V1WO8+j4j3d/PuCUSgOfw9wy8+o0PBTJU7&#10;W+1Fj8BDAkKyYmU3fYx5SIUQp5sEZJHL//zFDwAAAP//AwBQSwECLQAUAAYACAAAACEAtoM4kv4A&#10;AADhAQAAEwAAAAAAAAAAAAAAAAAAAAAAW0NvbnRlbnRfVHlwZXNdLnhtbFBLAQItABQABgAIAAAA&#10;IQA4/SH/1gAAAJQBAAALAAAAAAAAAAAAAAAAAC8BAABfcmVscy8ucmVsc1BLAQItABQABgAIAAAA&#10;IQAb0d73TgIAAGEEAAAOAAAAAAAAAAAAAAAAAC4CAABkcnMvZTJvRG9jLnhtbFBLAQItABQABgAI&#10;AAAAIQAqN2033wAAAAcBAAAPAAAAAAAAAAAAAAAAAKgEAABkcnMvZG93bnJldi54bWxQSwUGAAAA&#10;AAQABADzAAAAtAUAAAAA&#10;" filled="f" stroked="f" strokeweight=".5pt">
              <v:textbox inset="5.85pt,.7pt,5.85pt,.7pt">
                <w:txbxContent>
                  <w:p w:rsidR="00AD7F76" w:rsidRPr="00AD7F76" w:rsidRDefault="00AD7F76" w:rsidP="00AD7F76">
                    <w:pPr>
                      <w:spacing w:line="960" w:lineRule="exact"/>
                      <w:rPr>
                        <w:rFonts w:ascii="HGP創英角ｺﾞｼｯｸUB" w:eastAsia="HGP創英角ｺﾞｼｯｸUB" w:hAnsi="HGP創英角ｺﾞｼｯｸUB"/>
                        <w:color w:val="E36C0A" w:themeColor="accent6" w:themeShade="BF"/>
                        <w:sz w:val="72"/>
                        <w:szCs w:val="72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AD7F76">
                      <w:rPr>
                        <w:rFonts w:ascii="HGP創英角ｺﾞｼｯｸUB" w:eastAsia="HGP創英角ｺﾞｼｯｸUB" w:hAnsi="HGP創英角ｺﾞｼｯｸUB" w:hint="eastAsia"/>
                        <w:color w:val="E36C0A" w:themeColor="accent6" w:themeShade="BF"/>
                        <w:sz w:val="72"/>
                        <w:szCs w:val="72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デザインで</w:t>
                    </w:r>
                  </w:p>
                  <w:p w:rsidR="00AD7F76" w:rsidRPr="00AD7F76" w:rsidRDefault="00AD7F76" w:rsidP="00AD7F76">
                    <w:pPr>
                      <w:spacing w:line="960" w:lineRule="exact"/>
                      <w:rPr>
                        <w:rFonts w:ascii="HGP創英角ｺﾞｼｯｸUB" w:eastAsia="HGP創英角ｺﾞｼｯｸUB" w:hAnsi="HGP創英角ｺﾞｼｯｸUB"/>
                        <w:color w:val="E36C0A" w:themeColor="accent6" w:themeShade="BF"/>
                        <w:sz w:val="72"/>
                        <w:szCs w:val="72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AD7F76">
                      <w:rPr>
                        <w:rFonts w:ascii="HGP創英角ｺﾞｼｯｸUB" w:eastAsia="HGP創英角ｺﾞｼｯｸUB" w:hAnsi="HGP創英角ｺﾞｼｯｸUB" w:hint="eastAsia"/>
                        <w:color w:val="E36C0A" w:themeColor="accent6" w:themeShade="BF"/>
                        <w:sz w:val="72"/>
                        <w:szCs w:val="72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集客や売り上げをアップする！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32978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四角形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HGP創英角ｺﾞｼｯｸUB" w:eastAsia="HGP創英角ｺﾞｼｯｸUB" w:hAnsi="HGP創英角ｺﾞｼｯｸUB"/>
                              <w:caps/>
                              <w:color w:val="FFFFFF" w:themeColor="background1"/>
                            </w:rPr>
                            <w:alias w:val="タイトル"/>
                            <w:tag w:val=""/>
                            <w:id w:val="438262009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A32978" w:rsidRDefault="00A32978">
                              <w:pPr>
                                <w:pStyle w:val="a5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A32978">
                                <w:rPr>
                                  <w:rFonts w:ascii="HGP創英角ｺﾞｼｯｸUB" w:eastAsia="HGP創英角ｺﾞｼｯｸUB" w:hAnsi="HGP創英角ｺﾞｼｯｸUB" w:hint="eastAsia"/>
                                  <w:caps/>
                                  <w:color w:val="FFFFFF" w:themeColor="background1"/>
                                </w:rPr>
                                <w:t>パソコンセミナー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四角形 197" o:spid="_x0000_s1031" style="position:absolute;left:0;text-align:left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KpbpQIAAJ4FAAAOAAAAZHJzL2Uyb0RvYy54bWysVM1O3DAQvlfqO1i+l2S3ULorsmgFoqqE&#10;ABUqzl7HJpH8V9u7yfYxeuXGpU/Rx0HqY3TG+YECaqWql8Tj+f/8zRwctlqRjfChtqagk52cEmG4&#10;LWtzU9DPVydv3lMSIjMlU9aIgm5FoIeL168OGjcXU1tZVQpPIIgJ88YVtIrRzbMs8EpoFnasEwaU&#10;0nrNIoj+Jis9ayC6Vtk0z99ljfWl85aLEOD2uFPSRYovpeDxXMogIlEFhdpi+vr0XeE3Wxyw+Y1n&#10;rqp5Xwb7hyo0qw0kHUMds8jI2tfPQumaexusjDvc6sxKWXOReoBuJvmTbi4r5kTqBcAJboQp/L+w&#10;/Gxz4UldwtvN9ikxTMMj3d/e/vz+7f7HHcFLgKhxYQ6Wl+7C91KAI/bbSq/xD52QNsG6HWEVbSQc&#10;Lvdme3n+dkYJB910P9/dS0GzB2/nQ/wgrCZ4KKiHZ0toss1piJARTAcTTBasqsuTWqkkIFXEkfJk&#10;w+CRGefCxAlWDV6/WSqD9saiZ6fGmwyb69pJp7hVAu2U+SQkIAMNTFMxiZPPE6UaKlaKLj+0mida&#10;YfahtFRLCojWEvKPsSd/it1V2dujq0iUHp3zvzuPHimzNXF01rWx/qUAaoRPdvYDSB00iFJsV23H&#10;moEeK1tugUnediMWHD+p4TFPWYgXzMNMwfTBnojn8JHKNgW1/YmSyvqvL92jPVAdtJQ0MKMFDV/W&#10;zAtK1EcDQzCb7O7iUCcBWDUFwT/WrB5rzFofWWDIBDaS4+mI9lENR+mtvoZ1ssSsoGKGQ+6C8ugH&#10;4Sh2uwMWEhfLZTKDQXYsnppLxzE44oxkvWqvmXc9oyPMwpkd5pnNnxC7s0XP4JbrCAxNrEekO1z7&#10;F4AlkKjULyzcMo/lZPWwVhe/AAAA//8DAFBLAwQUAAYACAAAACEApkd57twAAAAEAQAADwAAAGRy&#10;cy9kb3ducmV2LnhtbEyPT0vDQBDF74LfYRnBi9hNq6YasykiCIKo2D/gcZodk+DubMhu2/jtHb3o&#10;5cHjDe/9plyM3qk9DbELbGA6yUAR18F23BhYrx7Or0HFhGzRBSYDXxRhUR0flVjYcOA32i9To6SE&#10;Y4EG2pT6QutYt+QxTkJPLNlHGDwmsUOj7YAHKfdOz7Is1x47loUWe7pvqf5c7rwB//T8nlzXt+F1&#10;s76avjzm+dkGjTk9Ge9uQSUa098x/OALOlTCtA07tlE5A/JI+lXJbi7mYrcGLmc56KrU/+GrbwAA&#10;AP//AwBQSwECLQAUAAYACAAAACEAtoM4kv4AAADhAQAAEwAAAAAAAAAAAAAAAAAAAAAAW0NvbnRl&#10;bnRfVHlwZXNdLnhtbFBLAQItABQABgAIAAAAIQA4/SH/1gAAAJQBAAALAAAAAAAAAAAAAAAAAC8B&#10;AABfcmVscy8ucmVsc1BLAQItABQABgAIAAAAIQDoFKpbpQIAAJ4FAAAOAAAAAAAAAAAAAAAAAC4C&#10;AABkcnMvZTJvRG9jLnhtbFBLAQItABQABgAIAAAAIQCmR3nu3AAAAAQBAAAPAAAAAAAAAAAAAAAA&#10;AP8EAABkcnMvZG93bnJldi54bWxQSwUGAAAAAAQABADzAAAACAYAAAAA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ascii="HGP創英角ｺﾞｼｯｸUB" w:eastAsia="HGP創英角ｺﾞｼｯｸUB" w:hAnsi="HGP創英角ｺﾞｼｯｸUB"/>
                        <w:caps/>
                        <w:color w:val="FFFFFF" w:themeColor="background1"/>
                      </w:rPr>
                      <w:alias w:val="タイトル"/>
                      <w:tag w:val=""/>
                      <w:id w:val="438262009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A32978" w:rsidRDefault="00A32978">
                        <w:pPr>
                          <w:pStyle w:val="a5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A32978">
                          <w:rPr>
                            <w:rFonts w:ascii="HGP創英角ｺﾞｼｯｸUB" w:eastAsia="HGP創英角ｺﾞｼｯｸUB" w:hAnsi="HGP創英角ｺﾞｼｯｸUB" w:hint="eastAsia"/>
                            <w:caps/>
                            <w:color w:val="FFFFFF" w:themeColor="background1"/>
                          </w:rPr>
                          <w:t>パソコンセミナー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57021C"/>
    <w:multiLevelType w:val="hybridMultilevel"/>
    <w:tmpl w:val="5A5CFF9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1E"/>
    <w:rsid w:val="00005A25"/>
    <w:rsid w:val="0000645D"/>
    <w:rsid w:val="00014550"/>
    <w:rsid w:val="00023583"/>
    <w:rsid w:val="000330EC"/>
    <w:rsid w:val="00037C44"/>
    <w:rsid w:val="00063F1A"/>
    <w:rsid w:val="00073E6C"/>
    <w:rsid w:val="000935AB"/>
    <w:rsid w:val="000C4816"/>
    <w:rsid w:val="000D3D7F"/>
    <w:rsid w:val="000E4386"/>
    <w:rsid w:val="001022CB"/>
    <w:rsid w:val="00113963"/>
    <w:rsid w:val="00157888"/>
    <w:rsid w:val="00166810"/>
    <w:rsid w:val="00195B2C"/>
    <w:rsid w:val="0019634A"/>
    <w:rsid w:val="001A21A3"/>
    <w:rsid w:val="002056A7"/>
    <w:rsid w:val="00216E1E"/>
    <w:rsid w:val="00226755"/>
    <w:rsid w:val="0025632F"/>
    <w:rsid w:val="00270616"/>
    <w:rsid w:val="002C0D09"/>
    <w:rsid w:val="002C48D1"/>
    <w:rsid w:val="002C644A"/>
    <w:rsid w:val="002C653C"/>
    <w:rsid w:val="002E0352"/>
    <w:rsid w:val="002F224C"/>
    <w:rsid w:val="003205FC"/>
    <w:rsid w:val="00353904"/>
    <w:rsid w:val="00377F43"/>
    <w:rsid w:val="00381BE9"/>
    <w:rsid w:val="003A6CD0"/>
    <w:rsid w:val="003B06C5"/>
    <w:rsid w:val="0040770B"/>
    <w:rsid w:val="00441FFB"/>
    <w:rsid w:val="004712BA"/>
    <w:rsid w:val="004739D9"/>
    <w:rsid w:val="004768C6"/>
    <w:rsid w:val="00497CB0"/>
    <w:rsid w:val="004B0805"/>
    <w:rsid w:val="004D5484"/>
    <w:rsid w:val="004D6443"/>
    <w:rsid w:val="004E55E7"/>
    <w:rsid w:val="004F0D9A"/>
    <w:rsid w:val="0052583E"/>
    <w:rsid w:val="005420C2"/>
    <w:rsid w:val="005A471C"/>
    <w:rsid w:val="005B76BF"/>
    <w:rsid w:val="005D7EFA"/>
    <w:rsid w:val="005F78D0"/>
    <w:rsid w:val="00627BB0"/>
    <w:rsid w:val="006465BB"/>
    <w:rsid w:val="00650C89"/>
    <w:rsid w:val="00670378"/>
    <w:rsid w:val="006B6985"/>
    <w:rsid w:val="007604D5"/>
    <w:rsid w:val="007A3D52"/>
    <w:rsid w:val="007D5272"/>
    <w:rsid w:val="007D5FFE"/>
    <w:rsid w:val="007D6AAC"/>
    <w:rsid w:val="00844236"/>
    <w:rsid w:val="00846584"/>
    <w:rsid w:val="00850F2B"/>
    <w:rsid w:val="00861C75"/>
    <w:rsid w:val="00881EC1"/>
    <w:rsid w:val="00894B17"/>
    <w:rsid w:val="00895B66"/>
    <w:rsid w:val="008C4B42"/>
    <w:rsid w:val="008D2861"/>
    <w:rsid w:val="008F730B"/>
    <w:rsid w:val="00905D25"/>
    <w:rsid w:val="009069BE"/>
    <w:rsid w:val="00922CCF"/>
    <w:rsid w:val="009273E4"/>
    <w:rsid w:val="00933C56"/>
    <w:rsid w:val="009340A9"/>
    <w:rsid w:val="00977963"/>
    <w:rsid w:val="0098079B"/>
    <w:rsid w:val="009C5D01"/>
    <w:rsid w:val="009C7FA0"/>
    <w:rsid w:val="009D2A18"/>
    <w:rsid w:val="009D5F67"/>
    <w:rsid w:val="00A205AA"/>
    <w:rsid w:val="00A32978"/>
    <w:rsid w:val="00A47A01"/>
    <w:rsid w:val="00AC0C7C"/>
    <w:rsid w:val="00AC30E1"/>
    <w:rsid w:val="00AD0660"/>
    <w:rsid w:val="00AD7F76"/>
    <w:rsid w:val="00B04022"/>
    <w:rsid w:val="00B043BB"/>
    <w:rsid w:val="00B047F8"/>
    <w:rsid w:val="00B46EB0"/>
    <w:rsid w:val="00B51376"/>
    <w:rsid w:val="00B56B81"/>
    <w:rsid w:val="00B8551F"/>
    <w:rsid w:val="00BB45A7"/>
    <w:rsid w:val="00BC2AE2"/>
    <w:rsid w:val="00C07F45"/>
    <w:rsid w:val="00C145B1"/>
    <w:rsid w:val="00C2026F"/>
    <w:rsid w:val="00C31447"/>
    <w:rsid w:val="00C43BA3"/>
    <w:rsid w:val="00C62DF7"/>
    <w:rsid w:val="00C94AAA"/>
    <w:rsid w:val="00CC7E0F"/>
    <w:rsid w:val="00CE49F8"/>
    <w:rsid w:val="00CF6EEA"/>
    <w:rsid w:val="00D052CC"/>
    <w:rsid w:val="00D15856"/>
    <w:rsid w:val="00D17DD8"/>
    <w:rsid w:val="00D23399"/>
    <w:rsid w:val="00D30312"/>
    <w:rsid w:val="00D4538C"/>
    <w:rsid w:val="00D574AA"/>
    <w:rsid w:val="00D57605"/>
    <w:rsid w:val="00D7086B"/>
    <w:rsid w:val="00D77F2D"/>
    <w:rsid w:val="00DA4817"/>
    <w:rsid w:val="00DC2D84"/>
    <w:rsid w:val="00DE3974"/>
    <w:rsid w:val="00E1374F"/>
    <w:rsid w:val="00E55397"/>
    <w:rsid w:val="00E73BF8"/>
    <w:rsid w:val="00E75F4B"/>
    <w:rsid w:val="00E930B6"/>
    <w:rsid w:val="00E9372B"/>
    <w:rsid w:val="00E97C59"/>
    <w:rsid w:val="00EE4E92"/>
    <w:rsid w:val="00EE5EFD"/>
    <w:rsid w:val="00F11E27"/>
    <w:rsid w:val="00F12B13"/>
    <w:rsid w:val="00F31938"/>
    <w:rsid w:val="00F42DFC"/>
    <w:rsid w:val="00F43EDE"/>
    <w:rsid w:val="00F62D30"/>
    <w:rsid w:val="00F6547C"/>
    <w:rsid w:val="00FE1B76"/>
    <w:rsid w:val="00FE68D9"/>
    <w:rsid w:val="00FF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F5DD226-3742-49A0-9863-D9AEEE27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1396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B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1B7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0352"/>
  </w:style>
  <w:style w:type="paragraph" w:styleId="a7">
    <w:name w:val="footer"/>
    <w:basedOn w:val="a"/>
    <w:link w:val="a8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0352"/>
  </w:style>
  <w:style w:type="character" w:styleId="a9">
    <w:name w:val="Hyperlink"/>
    <w:basedOn w:val="a0"/>
    <w:uiPriority w:val="99"/>
    <w:unhideWhenUsed/>
    <w:rsid w:val="009C7FA0"/>
    <w:rPr>
      <w:color w:val="0000FF" w:themeColor="hyperlink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F62D30"/>
  </w:style>
  <w:style w:type="character" w:customStyle="1" w:styleId="ab">
    <w:name w:val="日付 (文字)"/>
    <w:basedOn w:val="a0"/>
    <w:link w:val="aa"/>
    <w:uiPriority w:val="99"/>
    <w:semiHidden/>
    <w:rsid w:val="00F62D30"/>
  </w:style>
  <w:style w:type="paragraph" w:styleId="ac">
    <w:name w:val="List Paragraph"/>
    <w:basedOn w:val="a"/>
    <w:uiPriority w:val="34"/>
    <w:qFormat/>
    <w:rsid w:val="00F11E27"/>
    <w:pPr>
      <w:ind w:leftChars="400" w:left="840"/>
    </w:pPr>
  </w:style>
  <w:style w:type="table" w:styleId="ad">
    <w:name w:val="Table Grid"/>
    <w:basedOn w:val="a1"/>
    <w:uiPriority w:val="59"/>
    <w:rsid w:val="00881E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113963"/>
    <w:rPr>
      <w:rFonts w:asciiTheme="majorHAnsi" w:eastAsiaTheme="majorEastAsia" w:hAnsiTheme="majorHAnsi" w:cstheme="majorBidi"/>
      <w:sz w:val="24"/>
      <w:szCs w:val="24"/>
    </w:rPr>
  </w:style>
  <w:style w:type="paragraph" w:styleId="ae">
    <w:name w:val="TOC Heading"/>
    <w:basedOn w:val="1"/>
    <w:next w:val="a"/>
    <w:uiPriority w:val="39"/>
    <w:unhideWhenUsed/>
    <w:qFormat/>
    <w:rsid w:val="00113963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CA4DD-BF0D-4881-A422-B9C72079C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パソコンセミナー</vt:lpstr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パソコンセミナー</dc:title>
  <dc:creator>m-sadahira</dc:creator>
  <cp:lastModifiedBy>定平 誠</cp:lastModifiedBy>
  <cp:revision>2</cp:revision>
  <cp:lastPrinted>2010-08-11T02:55:00Z</cp:lastPrinted>
  <dcterms:created xsi:type="dcterms:W3CDTF">2018-12-19T04:33:00Z</dcterms:created>
  <dcterms:modified xsi:type="dcterms:W3CDTF">2018-12-19T04:33:00Z</dcterms:modified>
</cp:coreProperties>
</file>