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10E07" w14:textId="77777777" w:rsidR="001D6A34" w:rsidRDefault="001D6A34" w:rsidP="001D6A34">
      <w:r>
        <w:rPr>
          <w:rFonts w:hint="eastAsia"/>
        </w:rPr>
        <w:t>料理をしたことのない方を対象に、お料理ワ</w:t>
      </w:r>
    </w:p>
    <w:p w14:paraId="7E63FCAE" w14:textId="77777777" w:rsidR="001D6A34" w:rsidRDefault="001D6A34" w:rsidP="001D6A34">
      <w:r>
        <w:rPr>
          <w:rFonts w:hint="eastAsia"/>
        </w:rPr>
        <w:t>ークショップを開催します。全</w:t>
      </w:r>
      <w:r>
        <w:t xml:space="preserve"> 5 回の内容に</w:t>
      </w:r>
    </w:p>
    <w:p w14:paraId="5CE18CC1" w14:textId="77777777" w:rsidR="001D6A34" w:rsidRDefault="001D6A34" w:rsidP="001D6A34">
      <w:r>
        <w:rPr>
          <w:rFonts w:hint="eastAsia"/>
        </w:rPr>
        <w:t>なっています。どの回も誰もが大好きなメニ</w:t>
      </w:r>
    </w:p>
    <w:p w14:paraId="53E1B788" w14:textId="77777777" w:rsidR="001D6A34" w:rsidRDefault="001D6A34" w:rsidP="001D6A34">
      <w:r>
        <w:rPr>
          <w:rFonts w:hint="eastAsia"/>
        </w:rPr>
        <w:t>ューをご紹介します。第</w:t>
      </w:r>
      <w:r>
        <w:t xml:space="preserve"> 1 回目は、「ナポリタ</w:t>
      </w:r>
    </w:p>
    <w:p w14:paraId="154ABA12" w14:textId="77777777" w:rsidR="001D6A34" w:rsidRDefault="001D6A34" w:rsidP="001D6A34">
      <w:r>
        <w:rPr>
          <w:rFonts w:hint="eastAsia"/>
        </w:rPr>
        <w:t>ン」昔ながらのケチャップ味のナポリタンを</w:t>
      </w:r>
    </w:p>
    <w:p w14:paraId="6ED0F9F6" w14:textId="77777777" w:rsidR="001D6A34" w:rsidRDefault="001D6A34" w:rsidP="001D6A34">
      <w:r>
        <w:rPr>
          <w:rFonts w:hint="eastAsia"/>
        </w:rPr>
        <w:t>作りましょう。これが作れるようになれば、ナ</w:t>
      </w:r>
    </w:p>
    <w:p w14:paraId="62123FC3" w14:textId="77777777" w:rsidR="001D6A34" w:rsidRDefault="001D6A34" w:rsidP="001D6A34">
      <w:r>
        <w:rPr>
          <w:rFonts w:hint="eastAsia"/>
        </w:rPr>
        <w:t>ポリタン風うどんや、野菜のケチャップ炒め</w:t>
      </w:r>
    </w:p>
    <w:p w14:paraId="7124FD2B" w14:textId="77777777" w:rsidR="001D6A34" w:rsidRDefault="001D6A34" w:rsidP="001D6A34">
      <w:r>
        <w:rPr>
          <w:rFonts w:hint="eastAsia"/>
        </w:rPr>
        <w:t>なども作れるようになりますよ。</w:t>
      </w:r>
    </w:p>
    <w:sectPr w:rsidR="001D6A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D78BF" w14:textId="77777777" w:rsidR="00324D18" w:rsidRDefault="00324D18" w:rsidP="008C1FD9">
      <w:r>
        <w:separator/>
      </w:r>
    </w:p>
  </w:endnote>
  <w:endnote w:type="continuationSeparator" w:id="0">
    <w:p w14:paraId="08CFAD9F" w14:textId="77777777" w:rsidR="00324D18" w:rsidRDefault="00324D18" w:rsidP="008C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B8C00" w14:textId="77777777" w:rsidR="00324D18" w:rsidRDefault="00324D18" w:rsidP="008C1FD9">
      <w:r>
        <w:separator/>
      </w:r>
    </w:p>
  </w:footnote>
  <w:footnote w:type="continuationSeparator" w:id="0">
    <w:p w14:paraId="2A91114D" w14:textId="77777777" w:rsidR="00324D18" w:rsidRDefault="00324D18" w:rsidP="008C1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34"/>
    <w:rsid w:val="001D6A34"/>
    <w:rsid w:val="00324D18"/>
    <w:rsid w:val="004757D3"/>
    <w:rsid w:val="008C1FD9"/>
    <w:rsid w:val="00D1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F3BC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1F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1FD9"/>
  </w:style>
  <w:style w:type="paragraph" w:styleId="a5">
    <w:name w:val="footer"/>
    <w:basedOn w:val="a"/>
    <w:link w:val="a6"/>
    <w:uiPriority w:val="99"/>
    <w:unhideWhenUsed/>
    <w:rsid w:val="008C1F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2020-05-04T08:53:00Z</dcterms:created>
  <dcterms:modified xsi:type="dcterms:W3CDTF">2020-05-04T08:53:00Z</dcterms:modified>
</cp:coreProperties>
</file>