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AD882" w14:textId="3106C880" w:rsidR="004903D0" w:rsidRDefault="004903D0" w:rsidP="00362333">
      <w:pPr>
        <w:rPr>
          <w:rFonts w:ascii="UD デジタル 教科書体 N-B" w:eastAsia="UD デジタル 教科書体 N-B"/>
          <w:b/>
          <w:color w:val="C42F1A" w:themeColor="accent5"/>
          <w:sz w:val="40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903D0">
        <w:rPr>
          <w:rFonts w:ascii="UD デジタル 教科書体 N-B" w:eastAsia="UD デジタル 教科書体 N-B" w:hint="eastAsia"/>
          <w:b/>
          <w:color w:val="B7E995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初めての料理に挑戦</w:t>
      </w:r>
    </w:p>
    <w:p w14:paraId="1B29D843" w14:textId="77777777" w:rsidR="004903D0" w:rsidRPr="004903D0" w:rsidRDefault="004903D0" w:rsidP="004903D0">
      <w:pPr>
        <w:jc w:val="left"/>
        <w:rPr>
          <w:rFonts w:ascii="UD デジタル 教科書体 N-B" w:eastAsia="UD デジタル 教科書体 N-B" w:hint="eastAsia"/>
          <w:b/>
          <w:color w:val="B7E995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4903D0">
        <w:rPr>
          <w:rFonts w:ascii="UD デジタル 教科書体 N-B" w:eastAsia="UD デジタル 教科書体 N-B" w:hint="eastAsia"/>
          <w:b/>
          <w:color w:val="B7E995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第1回目</w:t>
      </w:r>
    </w:p>
    <w:p w14:paraId="46AC8DE9" w14:textId="41464A3D" w:rsidR="004903D0" w:rsidRPr="004903D0" w:rsidRDefault="004903D0" w:rsidP="00362333">
      <w:pPr>
        <w:rPr>
          <w:rFonts w:ascii="UD デジタル 教科書体 N-B" w:eastAsia="UD デジタル 教科書体 N-B" w:hint="eastAsia"/>
          <w:b/>
          <w:color w:val="C42F1A" w:themeColor="accent5"/>
          <w:sz w:val="40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903D0">
        <w:rPr>
          <w:rFonts w:ascii="UD デジタル 教科書体 N-B" w:eastAsia="UD デジタル 教科書体 N-B" w:hint="eastAsia"/>
          <w:b/>
          <w:color w:val="C42F1A" w:themeColor="accent5"/>
          <w:sz w:val="40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ナポリタン</w:t>
      </w:r>
    </w:p>
    <w:p w14:paraId="00562C03" w14:textId="7E177371" w:rsidR="00362333" w:rsidRPr="00362333" w:rsidRDefault="007A6377" w:rsidP="00362333">
      <w:r>
        <w:rPr>
          <w:rFonts w:hint="eastAsia"/>
        </w:rPr>
        <w:t>料理をしたことのない方を対象に、お料理ワークショップを開催します。全</w:t>
      </w:r>
      <w:r>
        <w:rPr>
          <w:rFonts w:hint="eastAsia"/>
        </w:rPr>
        <w:t>5</w:t>
      </w:r>
      <w:r>
        <w:rPr>
          <w:rFonts w:hint="eastAsia"/>
        </w:rPr>
        <w:t>回の内容になっています。どの回も誰もが大好きなメニューをご紹介します。第</w:t>
      </w:r>
      <w:r>
        <w:rPr>
          <w:rFonts w:hint="eastAsia"/>
        </w:rPr>
        <w:t>1</w:t>
      </w:r>
      <w:r>
        <w:rPr>
          <w:rFonts w:hint="eastAsia"/>
        </w:rPr>
        <w:t>回目は、「ナポリタン」昔ながらのケチャップ味のナポリタンを作りましょう。これが作れるようになれば、ナポリタン風うどんや、野菜のケチャップ炒めなども作れるようになりますよ。</w:t>
      </w:r>
    </w:p>
    <w:p w14:paraId="04E30E6A" w14:textId="487E0F8A" w:rsidR="00362333" w:rsidRDefault="00362333" w:rsidP="00362333"/>
    <w:p w14:paraId="15ACA924" w14:textId="2F5A361E" w:rsidR="007A6377" w:rsidRDefault="007A6377" w:rsidP="00362333">
      <w:r>
        <w:rPr>
          <w:rFonts w:hint="eastAsia"/>
        </w:rPr>
        <w:t>＜日時＞</w:t>
      </w:r>
    </w:p>
    <w:p w14:paraId="1BE18782" w14:textId="77777777" w:rsidR="007A6377" w:rsidRDefault="007A6377" w:rsidP="00362333"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日（日）午前</w:t>
      </w:r>
      <w:r>
        <w:rPr>
          <w:rFonts w:hint="eastAsia"/>
        </w:rPr>
        <w:t>11</w:t>
      </w:r>
      <w:r>
        <w:rPr>
          <w:rFonts w:hint="eastAsia"/>
        </w:rPr>
        <w:t>時～午後</w:t>
      </w:r>
      <w:r>
        <w:rPr>
          <w:rFonts w:hint="eastAsia"/>
        </w:rPr>
        <w:t>1</w:t>
      </w:r>
      <w:r>
        <w:rPr>
          <w:rFonts w:hint="eastAsia"/>
        </w:rPr>
        <w:t>時</w:t>
      </w:r>
    </w:p>
    <w:p w14:paraId="36184714" w14:textId="77777777" w:rsidR="00362333" w:rsidRDefault="007A6377" w:rsidP="007A6377">
      <w:r>
        <w:rPr>
          <w:rFonts w:hint="eastAsia"/>
        </w:rPr>
        <w:t>＜参加費＞</w:t>
      </w:r>
    </w:p>
    <w:p w14:paraId="5C6B98FA" w14:textId="77777777" w:rsidR="007A6377" w:rsidRDefault="007A6377" w:rsidP="007A6377">
      <w:r>
        <w:rPr>
          <w:rFonts w:hint="eastAsia"/>
        </w:rPr>
        <w:t>3,000</w:t>
      </w:r>
      <w:r>
        <w:rPr>
          <w:rFonts w:hint="eastAsia"/>
        </w:rPr>
        <w:t>円</w:t>
      </w:r>
    </w:p>
    <w:p w14:paraId="26D894BA" w14:textId="77777777" w:rsidR="007A6377" w:rsidRDefault="007A6377" w:rsidP="007A6377">
      <w:r>
        <w:rPr>
          <w:rFonts w:hint="eastAsia"/>
        </w:rPr>
        <w:t>＜申し込み方法＞</w:t>
      </w:r>
    </w:p>
    <w:p w14:paraId="5DCE583E" w14:textId="57A6B71E" w:rsidR="007A6377" w:rsidRPr="007A6377" w:rsidRDefault="007A6377" w:rsidP="007A6377">
      <w:r>
        <w:rPr>
          <w:rFonts w:hint="eastAsia"/>
        </w:rPr>
        <w:t>ショッピングモール</w:t>
      </w:r>
      <w:r w:rsidR="0068508F">
        <w:rPr>
          <w:rFonts w:hint="eastAsia"/>
        </w:rPr>
        <w:t>公式サイト「</w:t>
      </w:r>
      <w:r w:rsidR="0068508F">
        <w:rPr>
          <w:rFonts w:hint="eastAsia"/>
        </w:rPr>
        <w:t>http</w:t>
      </w:r>
      <w:r w:rsidR="00A56EDE">
        <w:rPr>
          <w:rFonts w:hint="eastAsia"/>
        </w:rPr>
        <w:t>s</w:t>
      </w:r>
      <w:r w:rsidR="0068508F">
        <w:rPr>
          <w:rFonts w:hint="eastAsia"/>
        </w:rPr>
        <w:t>://www.example.com</w:t>
      </w:r>
      <w:r w:rsidR="0068508F">
        <w:rPr>
          <w:rFonts w:hint="eastAsia"/>
        </w:rPr>
        <w:t>」からお申込みください。</w:t>
      </w:r>
      <w:r w:rsidR="00B21601">
        <w:rPr>
          <w:rFonts w:hint="eastAsia"/>
        </w:rPr>
        <w:t>定員になり次第申込終了とさせていただきます。</w:t>
      </w:r>
    </w:p>
    <w:p w14:paraId="501C36F6" w14:textId="77777777" w:rsidR="007A6377" w:rsidRDefault="007A6377" w:rsidP="007A6377"/>
    <w:sectPr w:rsidR="007A63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4F227" w14:textId="77777777" w:rsidR="00786AB4" w:rsidRDefault="00786AB4" w:rsidP="00CB2980">
      <w:r>
        <w:separator/>
      </w:r>
    </w:p>
  </w:endnote>
  <w:endnote w:type="continuationSeparator" w:id="0">
    <w:p w14:paraId="10E691B4" w14:textId="77777777" w:rsidR="00786AB4" w:rsidRDefault="00786AB4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CA37B" w14:textId="77777777" w:rsidR="00786AB4" w:rsidRDefault="00786AB4" w:rsidP="00CB2980">
      <w:r>
        <w:separator/>
      </w:r>
    </w:p>
  </w:footnote>
  <w:footnote w:type="continuationSeparator" w:id="0">
    <w:p w14:paraId="7B429971" w14:textId="77777777" w:rsidR="00786AB4" w:rsidRDefault="00786AB4" w:rsidP="00CB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035CCF"/>
    <w:rsid w:val="00151AE4"/>
    <w:rsid w:val="001B5D20"/>
    <w:rsid w:val="00362333"/>
    <w:rsid w:val="004903D0"/>
    <w:rsid w:val="0057301D"/>
    <w:rsid w:val="0068508F"/>
    <w:rsid w:val="00786AB4"/>
    <w:rsid w:val="007A6377"/>
    <w:rsid w:val="0082594C"/>
    <w:rsid w:val="00A56EDE"/>
    <w:rsid w:val="00B21601"/>
    <w:rsid w:val="00BE2481"/>
    <w:rsid w:val="00C1649D"/>
    <w:rsid w:val="00CB2980"/>
    <w:rsid w:val="00D567AF"/>
    <w:rsid w:val="00E2273F"/>
    <w:rsid w:val="00E6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ファセット">
  <a:themeElements>
    <a:clrScheme name="ファセット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ファセット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ファセッ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2020-04-22T03:53:00Z</dcterms:created>
  <dcterms:modified xsi:type="dcterms:W3CDTF">2020-04-22T03:53:00Z</dcterms:modified>
</cp:coreProperties>
</file>