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B8F" w:rsidRPr="00D813E6" w:rsidRDefault="008A0B8F" w:rsidP="00D813E6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bookmarkStart w:id="0" w:name="_GoBack"/>
      <w:bookmarkEnd w:id="0"/>
      <w:r w:rsidRPr="00D813E6">
        <w:rPr>
          <w:rFonts w:ascii="HG丸ｺﾞｼｯｸM-PRO" w:eastAsia="HG丸ｺﾞｼｯｸM-PRO" w:hAnsi="HG丸ｺﾞｼｯｸM-PRO" w:hint="eastAsia"/>
          <w:sz w:val="40"/>
          <w:szCs w:val="40"/>
        </w:rPr>
        <w:t>市内散策ツアーのご案内</w:t>
      </w:r>
    </w:p>
    <w:p w:rsidR="00C26058" w:rsidRPr="00D813E6" w:rsidRDefault="00C26058" w:rsidP="008A0B8F">
      <w:pPr>
        <w:jc w:val="left"/>
        <w:rPr>
          <w:rFonts w:ascii="HG丸ｺﾞｼｯｸM-PRO" w:eastAsia="HG丸ｺﾞｼｯｸM-PRO" w:hAnsi="HG丸ｺﾞｼｯｸM-PRO"/>
        </w:rPr>
      </w:pP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改修工事が完了したバラ園に行ってみませんか？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種類も増えて、散歩道も快適になりました。</w:t>
      </w:r>
    </w:p>
    <w:p w:rsidR="00405534" w:rsidRPr="00D813E6" w:rsidRDefault="00937D0D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3353420</wp:posOffset>
            </wp:positionH>
            <wp:positionV relativeFrom="paragraph">
              <wp:posOffset>126853</wp:posOffset>
            </wp:positionV>
            <wp:extent cx="2423795" cy="1818005"/>
            <wp:effectExtent l="0" t="0" r="0" b="0"/>
            <wp:wrapSquare wrapText="bothSides"/>
            <wp:docPr id="1" name="図 1" descr="花, 赤色, 植物, 木 が含まれている画像&#10;&#10;非常に高い精度で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0090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ツアーは、バラ園と南台に新規オープンした農業公園</w:t>
      </w:r>
      <w:r w:rsidR="00D813E6">
        <w:rPr>
          <w:rFonts w:ascii="HG丸ｺﾞｼｯｸM-PRO" w:eastAsia="HG丸ｺﾞｼｯｸM-PRO" w:hAnsi="HG丸ｺﾞｼｯｸM-PRO" w:hint="eastAsia"/>
          <w:sz w:val="28"/>
          <w:szCs w:val="28"/>
        </w:rPr>
        <w:t>（昼食）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を巡ります。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ご参加ご希望の方は、申込要項をご覧の上、お申し込みください。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405534" w:rsidRPr="00D813E6" w:rsidRDefault="00405534" w:rsidP="00405534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B51343">
        <w:rPr>
          <w:rFonts w:ascii="HG丸ｺﾞｼｯｸM-PRO" w:eastAsia="HG丸ｺﾞｼｯｸM-PRO" w:hAnsi="HG丸ｺﾞｼｯｸM-PRO" w:hint="eastAsia"/>
          <w:b/>
          <w:spacing w:val="141"/>
          <w:kern w:val="0"/>
          <w:sz w:val="28"/>
          <w:szCs w:val="28"/>
          <w:fitText w:val="1405" w:id="1761268992"/>
        </w:rPr>
        <w:t>開催</w:t>
      </w:r>
      <w:r w:rsidRPr="00B51343">
        <w:rPr>
          <w:rFonts w:ascii="HG丸ｺﾞｼｯｸM-PRO" w:eastAsia="HG丸ｺﾞｼｯｸM-PRO" w:hAnsi="HG丸ｺﾞｼｯｸM-PRO" w:hint="eastAsia"/>
          <w:b/>
          <w:spacing w:val="-1"/>
          <w:kern w:val="0"/>
          <w:sz w:val="28"/>
          <w:szCs w:val="28"/>
          <w:fitText w:val="1405" w:id="1761268992"/>
        </w:rPr>
        <w:t>日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：5月18日（金）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、19日（土）、20日（日）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5"/>
        </w:rPr>
        <w:t>日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5"/>
        </w:rPr>
        <w:t>程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９時～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14時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7"/>
          <w:kern w:val="0"/>
          <w:sz w:val="28"/>
          <w:szCs w:val="28"/>
          <w:fitText w:val="1405" w:id="1761268994"/>
        </w:rPr>
        <w:t>集合場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4"/>
        </w:rPr>
        <w:t>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：八幡神社駐車場</w:t>
      </w:r>
      <w:r w:rsidRPr="00D813E6">
        <w:rPr>
          <w:rFonts w:ascii="HG丸ｺﾞｼｯｸM-PRO" w:eastAsia="HG丸ｺﾞｼｯｸM-PRO" w:hAnsi="HG丸ｺﾞｼｯｸM-PRO" w:hint="eastAsia"/>
          <w:b/>
          <w:sz w:val="22"/>
        </w:rPr>
        <w:t>（8時45分）</w:t>
      </w:r>
    </w:p>
    <w:p w:rsid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3"/>
        </w:rPr>
        <w:t>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3"/>
        </w:rPr>
        <w:t>員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：30名</w:t>
      </w:r>
    </w:p>
    <w:p w:rsidR="00D813E6" w:rsidRPr="00D813E6" w:rsidRDefault="00D813E6" w:rsidP="00D813E6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9248"/>
        </w:rPr>
        <w:t>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9248"/>
        </w:rPr>
        <w:t>費</w:t>
      </w:r>
      <w:r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 xml:space="preserve">：2,800円　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※昼食付き（農業公園テラス）</w:t>
      </w:r>
    </w:p>
    <w:p w:rsidR="00405534" w:rsidRPr="00D813E6" w:rsidRDefault="00405534" w:rsidP="00405534">
      <w:pPr>
        <w:pStyle w:val="a5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405534" w:rsidRDefault="00405534" w:rsidP="00405534">
      <w:pPr>
        <w:rPr>
          <w:rFonts w:ascii="HG丸ｺﾞｼｯｸM-PRO" w:eastAsia="HG丸ｺﾞｼｯｸM-PRO" w:hAnsi="HG丸ｺﾞｼｯｸM-PRO"/>
        </w:rPr>
      </w:pPr>
    </w:p>
    <w:p w:rsidR="00D813E6" w:rsidRPr="00D813E6" w:rsidRDefault="00D813E6" w:rsidP="00D813E6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主催：川上</w:t>
      </w:r>
      <w:r w:rsidR="003B3DC2">
        <w:rPr>
          <w:rFonts w:ascii="HG丸ｺﾞｼｯｸM-PRO" w:eastAsia="HG丸ｺﾞｼｯｸM-PRO" w:hAnsi="HG丸ｺﾞｼｯｸM-PRO" w:hint="eastAsia"/>
          <w:sz w:val="28"/>
          <w:szCs w:val="28"/>
        </w:rPr>
        <w:t>田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市観光機構　市民部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</w:rPr>
      </w:pPr>
    </w:p>
    <w:sectPr w:rsidR="00D813E6" w:rsidRPr="00D81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4F1" w:rsidRDefault="00B574F1" w:rsidP="003B3DC2">
      <w:r>
        <w:separator/>
      </w:r>
    </w:p>
  </w:endnote>
  <w:endnote w:type="continuationSeparator" w:id="0">
    <w:p w:rsidR="00B574F1" w:rsidRDefault="00B574F1" w:rsidP="003B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4F1" w:rsidRDefault="00B574F1" w:rsidP="003B3DC2">
      <w:r>
        <w:separator/>
      </w:r>
    </w:p>
  </w:footnote>
  <w:footnote w:type="continuationSeparator" w:id="0">
    <w:p w:rsidR="00B574F1" w:rsidRDefault="00B574F1" w:rsidP="003B3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8F"/>
    <w:rsid w:val="003B3DC2"/>
    <w:rsid w:val="00405534"/>
    <w:rsid w:val="00812F1B"/>
    <w:rsid w:val="008A0B8F"/>
    <w:rsid w:val="00937D0D"/>
    <w:rsid w:val="009A1DC2"/>
    <w:rsid w:val="00B0321C"/>
    <w:rsid w:val="00B51343"/>
    <w:rsid w:val="00B574F1"/>
    <w:rsid w:val="00C031D5"/>
    <w:rsid w:val="00C26058"/>
    <w:rsid w:val="00D813E6"/>
    <w:rsid w:val="00F7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05534"/>
    <w:pPr>
      <w:jc w:val="center"/>
    </w:pPr>
  </w:style>
  <w:style w:type="character" w:customStyle="1" w:styleId="a4">
    <w:name w:val="記 (文字)"/>
    <w:basedOn w:val="a0"/>
    <w:link w:val="a3"/>
    <w:uiPriority w:val="99"/>
    <w:rsid w:val="00405534"/>
  </w:style>
  <w:style w:type="paragraph" w:styleId="a5">
    <w:name w:val="Closing"/>
    <w:basedOn w:val="a"/>
    <w:link w:val="a6"/>
    <w:uiPriority w:val="99"/>
    <w:unhideWhenUsed/>
    <w:rsid w:val="00405534"/>
    <w:pPr>
      <w:jc w:val="right"/>
    </w:pPr>
  </w:style>
  <w:style w:type="character" w:customStyle="1" w:styleId="a6">
    <w:name w:val="結語 (文字)"/>
    <w:basedOn w:val="a0"/>
    <w:link w:val="a5"/>
    <w:uiPriority w:val="99"/>
    <w:rsid w:val="00405534"/>
  </w:style>
  <w:style w:type="paragraph" w:styleId="a7">
    <w:name w:val="header"/>
    <w:basedOn w:val="a"/>
    <w:link w:val="a8"/>
    <w:uiPriority w:val="99"/>
    <w:unhideWhenUsed/>
    <w:rsid w:val="003B3D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3DC2"/>
  </w:style>
  <w:style w:type="paragraph" w:styleId="a9">
    <w:name w:val="footer"/>
    <w:basedOn w:val="a"/>
    <w:link w:val="aa"/>
    <w:uiPriority w:val="99"/>
    <w:unhideWhenUsed/>
    <w:rsid w:val="003B3D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3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2019-06-03T05:29:00Z</dcterms:created>
  <dcterms:modified xsi:type="dcterms:W3CDTF">2019-06-03T05:29:00Z</dcterms:modified>
</cp:coreProperties>
</file>