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B1D96">
      <w:pPr>
        <w:jc w:val="right"/>
      </w:pPr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B1D96">
      <w:pPr>
        <w:jc w:val="right"/>
      </w:pPr>
      <w:r w:rsidRPr="00615D72">
        <w:rPr>
          <w:rFonts w:hint="eastAsia"/>
        </w:rPr>
        <w:t>会長：佐藤太郎</w:t>
      </w:r>
    </w:p>
    <w:p w:rsidR="00030701" w:rsidRDefault="00E956D7"/>
    <w:p w:rsidR="001A5E15" w:rsidRPr="00615D72" w:rsidRDefault="001A5E15" w:rsidP="007B1D96">
      <w:pPr>
        <w:jc w:val="center"/>
      </w:pPr>
      <w:r w:rsidRPr="00615D72">
        <w:rPr>
          <w:rFonts w:hint="eastAsia"/>
        </w:rPr>
        <w:t>親睦会のお</w:t>
      </w:r>
      <w:bookmarkStart w:id="0" w:name="_GoBack"/>
      <w:bookmarkEnd w:id="0"/>
      <w:r w:rsidRPr="00615D72">
        <w:rPr>
          <w:rFonts w:hint="eastAsia"/>
        </w:rPr>
        <w:t>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場所：焼き鳥「とり」花の山駅ビル２F</w:t>
      </w:r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6D7" w:rsidRDefault="00E956D7" w:rsidP="00C07C7D">
      <w:r>
        <w:separator/>
      </w:r>
    </w:p>
  </w:endnote>
  <w:endnote w:type="continuationSeparator" w:id="0">
    <w:p w:rsidR="00E956D7" w:rsidRDefault="00E956D7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6D7" w:rsidRDefault="00E956D7" w:rsidP="00C07C7D">
      <w:r>
        <w:separator/>
      </w:r>
    </w:p>
  </w:footnote>
  <w:footnote w:type="continuationSeparator" w:id="0">
    <w:p w:rsidR="00E956D7" w:rsidRDefault="00E956D7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F39C0"/>
    <w:rsid w:val="00706E42"/>
    <w:rsid w:val="00717B3E"/>
    <w:rsid w:val="007A4534"/>
    <w:rsid w:val="007B1D96"/>
    <w:rsid w:val="0086587F"/>
    <w:rsid w:val="00923AC7"/>
    <w:rsid w:val="00BE0F04"/>
    <w:rsid w:val="00C07C7D"/>
    <w:rsid w:val="00E46A54"/>
    <w:rsid w:val="00E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2018-09-10T10:27:00Z</dcterms:created>
  <dcterms:modified xsi:type="dcterms:W3CDTF">2018-09-10T10:27:00Z</dcterms:modified>
</cp:coreProperties>
</file>