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5603" w:rsidRPr="00242DAC" w:rsidRDefault="00E35603" w:rsidP="00242DAC">
      <w:pPr>
        <w:rPr>
          <w:rFonts w:ascii="ＭＳ 明朝" w:eastAsia="ＭＳ 明朝" w:hAnsi="ＭＳ 明朝"/>
        </w:rPr>
      </w:pPr>
      <w:bookmarkStart w:id="0" w:name="_GoBack"/>
      <w:bookmarkEnd w:id="0"/>
      <w:r w:rsidRPr="00242DAC">
        <w:rPr>
          <w:rFonts w:ascii="ＭＳ 明朝" w:eastAsia="ＭＳ 明朝" w:hAnsi="ＭＳ 明朝" w:hint="eastAsia"/>
        </w:rPr>
        <w:t>「食べる順番ダイエット」のポイント</w:t>
      </w:r>
    </w:p>
    <w:p w:rsidR="00DC7A5F" w:rsidRPr="00242DAC" w:rsidRDefault="00DC7A5F" w:rsidP="00242DAC">
      <w:pPr>
        <w:rPr>
          <w:rFonts w:ascii="ＭＳ 明朝" w:eastAsia="ＭＳ 明朝" w:hAnsi="ＭＳ 明朝"/>
        </w:rPr>
      </w:pPr>
    </w:p>
    <w:p w:rsidR="00E35603" w:rsidRPr="00242DAC" w:rsidRDefault="00E35603" w:rsidP="00242DAC">
      <w:pPr>
        <w:rPr>
          <w:rFonts w:ascii="ＭＳ 明朝" w:eastAsia="ＭＳ 明朝" w:hAnsi="ＭＳ 明朝"/>
        </w:rPr>
      </w:pPr>
      <w:r w:rsidRPr="00242DAC">
        <w:rPr>
          <w:rFonts w:ascii="ＭＳ 明朝" w:eastAsia="ＭＳ 明朝" w:hAnsi="ＭＳ 明朝" w:hint="eastAsia"/>
        </w:rPr>
        <w:t>食べる順番ダイエットで効果を出す方法</w:t>
      </w:r>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食事の食べるもの</w:t>
      </w:r>
      <w:r w:rsidR="00037498" w:rsidRPr="00562308">
        <w:rPr>
          <w:rFonts w:ascii="ＭＳ 明朝" w:eastAsia="ＭＳ 明朝" w:hAnsi="ＭＳ 明朝" w:hint="eastAsia"/>
        </w:rPr>
        <w:t>の</w:t>
      </w:r>
      <w:r w:rsidRPr="00562308">
        <w:rPr>
          <w:rFonts w:ascii="ＭＳ 明朝" w:eastAsia="ＭＳ 明朝" w:hAnsi="ＭＳ 明朝" w:hint="eastAsia"/>
        </w:rPr>
        <w:t>順番を変えることによ</w:t>
      </w:r>
      <w:r w:rsidR="00037498" w:rsidRPr="00562308">
        <w:rPr>
          <w:rFonts w:ascii="ＭＳ 明朝" w:eastAsia="ＭＳ 明朝" w:hAnsi="ＭＳ 明朝" w:hint="eastAsia"/>
        </w:rPr>
        <w:t>っ</w:t>
      </w:r>
      <w:r w:rsidR="00DD1ECA">
        <w:rPr>
          <w:rFonts w:ascii="ＭＳ 明朝" w:eastAsia="ＭＳ 明朝" w:hAnsi="ＭＳ 明朝" w:hint="eastAsia"/>
        </w:rPr>
        <w:t>て</w:t>
      </w:r>
      <w:r w:rsidRPr="00562308">
        <w:rPr>
          <w:rFonts w:ascii="ＭＳ 明朝" w:eastAsia="ＭＳ 明朝" w:hAnsi="ＭＳ 明朝" w:hint="eastAsia"/>
        </w:rPr>
        <w:t>ダイエットをする</w:t>
      </w:r>
      <w:r w:rsidR="00037498" w:rsidRPr="00562308">
        <w:rPr>
          <w:rFonts w:ascii="ＭＳ 明朝" w:eastAsia="ＭＳ 明朝" w:hAnsi="ＭＳ 明朝" w:hint="eastAsia"/>
        </w:rPr>
        <w:t>方法です。</w:t>
      </w:r>
      <w:r w:rsidRPr="00562308">
        <w:rPr>
          <w:rFonts w:ascii="ＭＳ 明朝" w:eastAsia="ＭＳ 明朝" w:hAnsi="ＭＳ 明朝" w:hint="eastAsia"/>
        </w:rPr>
        <w:t>とても簡単で楽な方法です。すぐに</w:t>
      </w:r>
      <w:r w:rsidR="001128B1">
        <w:rPr>
          <w:rFonts w:ascii="ＭＳ 明朝" w:eastAsia="ＭＳ 明朝" w:hAnsi="ＭＳ 明朝" w:hint="eastAsia"/>
        </w:rPr>
        <w:t>やせる</w:t>
      </w:r>
      <w:r w:rsidR="00037498" w:rsidRPr="00562308">
        <w:rPr>
          <w:rFonts w:ascii="ＭＳ 明朝" w:eastAsia="ＭＳ 明朝" w:hAnsi="ＭＳ 明朝" w:hint="eastAsia"/>
        </w:rPr>
        <w:t>とはいえません</w:t>
      </w:r>
      <w:r w:rsidRPr="00562308">
        <w:rPr>
          <w:rFonts w:ascii="ＭＳ 明朝" w:eastAsia="ＭＳ 明朝" w:hAnsi="ＭＳ 明朝" w:hint="eastAsia"/>
        </w:rPr>
        <w:t>が、この食事の順番を</w:t>
      </w:r>
      <w:r w:rsidR="001128B1">
        <w:rPr>
          <w:rFonts w:ascii="ＭＳ 明朝" w:eastAsia="ＭＳ 明朝" w:hAnsi="ＭＳ 明朝" w:hint="eastAsia"/>
        </w:rPr>
        <w:t>守</w:t>
      </w:r>
      <w:r w:rsidRPr="00562308">
        <w:rPr>
          <w:rFonts w:ascii="ＭＳ 明朝" w:eastAsia="ＭＳ 明朝" w:hAnsi="ＭＳ 明朝" w:hint="eastAsia"/>
        </w:rPr>
        <w:t>ることで、</w:t>
      </w:r>
      <w:r w:rsidR="00037498" w:rsidRPr="00562308">
        <w:rPr>
          <w:rFonts w:ascii="ＭＳ 明朝" w:eastAsia="ＭＳ 明朝" w:hAnsi="ＭＳ 明朝" w:hint="eastAsia"/>
        </w:rPr>
        <w:t>やせる効果だけでなく健康</w:t>
      </w:r>
      <w:r w:rsidRPr="00562308">
        <w:rPr>
          <w:rFonts w:ascii="ＭＳ 明朝" w:eastAsia="ＭＳ 明朝" w:hAnsi="ＭＳ 明朝" w:hint="eastAsia"/>
        </w:rPr>
        <w:t>にもメリットがあります。</w:t>
      </w:r>
    </w:p>
    <w:p w:rsidR="00E35603" w:rsidRDefault="00E35603" w:rsidP="00E35603">
      <w:pPr>
        <w:rPr>
          <w:rFonts w:ascii="ＭＳ 明朝" w:eastAsia="ＭＳ 明朝" w:hAnsi="ＭＳ 明朝"/>
        </w:rPr>
      </w:pPr>
    </w:p>
    <w:p w:rsidR="00DD1ECA" w:rsidRDefault="00DD1ECA" w:rsidP="00E35603">
      <w:pPr>
        <w:rPr>
          <w:rFonts w:ascii="ＭＳ 明朝" w:eastAsia="ＭＳ 明朝" w:hAnsi="ＭＳ 明朝"/>
        </w:rPr>
      </w:pPr>
      <w:r>
        <w:rPr>
          <w:rFonts w:ascii="ＭＳ 明朝" w:eastAsia="ＭＳ 明朝" w:hAnsi="ＭＳ 明朝" w:hint="eastAsia"/>
        </w:rPr>
        <w:t>食べる順番</w:t>
      </w:r>
    </w:p>
    <w:p w:rsidR="00DD1ECA" w:rsidRDefault="00DD1ECA" w:rsidP="00E35603">
      <w:pPr>
        <w:rPr>
          <w:rFonts w:ascii="ＭＳ 明朝" w:eastAsia="ＭＳ 明朝" w:hAnsi="ＭＳ 明朝"/>
        </w:rPr>
      </w:pPr>
      <w:r>
        <w:rPr>
          <w:rFonts w:ascii="ＭＳ 明朝" w:eastAsia="ＭＳ 明朝" w:hAnsi="ＭＳ 明朝" w:hint="eastAsia"/>
        </w:rPr>
        <w:t>外食での実践例</w:t>
      </w:r>
    </w:p>
    <w:p w:rsidR="00DD1ECA" w:rsidRPr="00562308" w:rsidRDefault="00DD1ECA" w:rsidP="00E35603">
      <w:pPr>
        <w:rPr>
          <w:rFonts w:ascii="ＭＳ 明朝" w:eastAsia="ＭＳ 明朝" w:hAnsi="ＭＳ 明朝"/>
        </w:rPr>
      </w:pPr>
    </w:p>
    <w:p w:rsidR="00E35603" w:rsidRPr="00242DAC" w:rsidRDefault="001128B1" w:rsidP="00242DAC">
      <w:pPr>
        <w:rPr>
          <w:rFonts w:ascii="ＭＳ 明朝" w:eastAsia="ＭＳ 明朝" w:hAnsi="ＭＳ 明朝"/>
        </w:rPr>
      </w:pPr>
      <w:r w:rsidRPr="00242DAC">
        <w:rPr>
          <w:rFonts w:ascii="ＭＳ 明朝" w:eastAsia="ＭＳ 明朝" w:hAnsi="ＭＳ 明朝" w:hint="eastAsia"/>
        </w:rPr>
        <w:t>食べる順番ダイエットの方法</w:t>
      </w:r>
    </w:p>
    <w:p w:rsidR="00E35603" w:rsidRPr="00562308" w:rsidRDefault="00E35603" w:rsidP="00E35603">
      <w:pPr>
        <w:rPr>
          <w:rFonts w:ascii="ＭＳ 明朝" w:eastAsia="ＭＳ 明朝" w:hAnsi="ＭＳ 明朝"/>
        </w:rPr>
      </w:pPr>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食べる順番</w:t>
      </w:r>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このダイエットの方法は、いつもの食生活をそのまま続けて</w:t>
      </w:r>
      <w:r w:rsidR="00037498" w:rsidRPr="00562308">
        <w:rPr>
          <w:rFonts w:ascii="ＭＳ 明朝" w:eastAsia="ＭＳ 明朝" w:hAnsi="ＭＳ 明朝" w:hint="eastAsia"/>
        </w:rPr>
        <w:t>よいというの</w:t>
      </w:r>
      <w:r w:rsidRPr="00562308">
        <w:rPr>
          <w:rFonts w:ascii="ＭＳ 明朝" w:eastAsia="ＭＳ 明朝" w:hAnsi="ＭＳ 明朝" w:hint="eastAsia"/>
        </w:rPr>
        <w:t>がメリットです。特に食べ</w:t>
      </w:r>
      <w:r w:rsidR="00037498" w:rsidRPr="00562308">
        <w:rPr>
          <w:rFonts w:ascii="ＭＳ 明朝" w:eastAsia="ＭＳ 明朝" w:hAnsi="ＭＳ 明朝" w:hint="eastAsia"/>
        </w:rPr>
        <w:t>ものの制限はありませんが</w:t>
      </w:r>
      <w:r w:rsidRPr="00562308">
        <w:rPr>
          <w:rFonts w:ascii="ＭＳ 明朝" w:eastAsia="ＭＳ 明朝" w:hAnsi="ＭＳ 明朝" w:hint="eastAsia"/>
        </w:rPr>
        <w:t>、気をつけるのは食事のとき以下のように順番を守る事です。</w:t>
      </w:r>
    </w:p>
    <w:p w:rsidR="00E35603" w:rsidRPr="00562308" w:rsidRDefault="00E35603" w:rsidP="00E35603">
      <w:pPr>
        <w:rPr>
          <w:rFonts w:ascii="ＭＳ 明朝" w:eastAsia="ＭＳ 明朝" w:hAnsi="ＭＳ 明朝"/>
        </w:rPr>
      </w:pPr>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汁物から食べる</w:t>
      </w:r>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最初に、水分の多い</w:t>
      </w:r>
      <w:r w:rsidR="00037498" w:rsidRPr="00562308">
        <w:rPr>
          <w:rFonts w:ascii="ＭＳ 明朝" w:eastAsia="ＭＳ 明朝" w:hAnsi="ＭＳ 明朝" w:hint="eastAsia"/>
        </w:rPr>
        <w:t>スープやおみそしる</w:t>
      </w:r>
      <w:r w:rsidRPr="00562308">
        <w:rPr>
          <w:rFonts w:ascii="ＭＳ 明朝" w:eastAsia="ＭＳ 明朝" w:hAnsi="ＭＳ 明朝" w:hint="eastAsia"/>
        </w:rPr>
        <w:t>などの汁物からたべます。水分はお腹にたまりますので、満腹感を感じやすくなる効果があります。</w:t>
      </w:r>
    </w:p>
    <w:p w:rsidR="00E35603" w:rsidRPr="00562308" w:rsidRDefault="00E35603" w:rsidP="00E35603">
      <w:pPr>
        <w:rPr>
          <w:rFonts w:ascii="ＭＳ 明朝" w:eastAsia="ＭＳ 明朝" w:hAnsi="ＭＳ 明朝"/>
        </w:rPr>
      </w:pPr>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食物繊維を食べる</w:t>
      </w:r>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次に食物繊維の食材を食べます。野菜や果物など、サラダなどを始めに食べることで、血糖値の上昇を抑えて、脂肪の吸収も抑えることができます。野菜はビタミンなどが豊富ですから食事の時には必ず野菜類は食べるようにしましょう。美肌効果</w:t>
      </w:r>
      <w:r w:rsidR="00037498" w:rsidRPr="00562308">
        <w:rPr>
          <w:rFonts w:ascii="ＭＳ 明朝" w:eastAsia="ＭＳ 明朝" w:hAnsi="ＭＳ 明朝" w:hint="eastAsia"/>
        </w:rPr>
        <w:t>もあります</w:t>
      </w:r>
      <w:r w:rsidRPr="00562308">
        <w:rPr>
          <w:rFonts w:ascii="ＭＳ 明朝" w:eastAsia="ＭＳ 明朝" w:hAnsi="ＭＳ 明朝" w:hint="eastAsia"/>
        </w:rPr>
        <w:t>。</w:t>
      </w:r>
    </w:p>
    <w:p w:rsidR="00E35603" w:rsidRPr="00562308" w:rsidRDefault="00E35603" w:rsidP="00E35603">
      <w:pPr>
        <w:rPr>
          <w:rFonts w:ascii="ＭＳ 明朝" w:eastAsia="ＭＳ 明朝" w:hAnsi="ＭＳ 明朝"/>
        </w:rPr>
      </w:pPr>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タンパク質を食べる</w:t>
      </w:r>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次はたんぱく質のメニューです、肉や魚など、食事のメインとなるものを食べます。</w:t>
      </w:r>
    </w:p>
    <w:p w:rsidR="00E35603" w:rsidRPr="00562308" w:rsidRDefault="00E35603" w:rsidP="00E35603">
      <w:pPr>
        <w:rPr>
          <w:rFonts w:ascii="ＭＳ 明朝" w:eastAsia="ＭＳ 明朝" w:hAnsi="ＭＳ 明朝"/>
        </w:rPr>
      </w:pPr>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炭水化物を食べる</w:t>
      </w:r>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最後に食べるのが</w:t>
      </w:r>
      <w:r w:rsidR="00037498" w:rsidRPr="00562308">
        <w:rPr>
          <w:rFonts w:ascii="ＭＳ 明朝" w:eastAsia="ＭＳ 明朝" w:hAnsi="ＭＳ 明朝" w:hint="eastAsia"/>
        </w:rPr>
        <w:t>ご飯や麺類などの</w:t>
      </w:r>
      <w:r w:rsidRPr="00562308">
        <w:rPr>
          <w:rFonts w:ascii="ＭＳ 明朝" w:eastAsia="ＭＳ 明朝" w:hAnsi="ＭＳ 明朝" w:hint="eastAsia"/>
        </w:rPr>
        <w:t>炭水化物です。炭水化物を先に食べないことが、この食べる順番ダイエットの最大のポイントです。</w:t>
      </w:r>
      <w:r w:rsidR="00037498" w:rsidRPr="00562308">
        <w:rPr>
          <w:rFonts w:ascii="ＭＳ 明朝" w:eastAsia="ＭＳ 明朝" w:hAnsi="ＭＳ 明朝" w:hint="eastAsia"/>
        </w:rPr>
        <w:t>おなかがすいている状態で</w:t>
      </w:r>
      <w:r w:rsidRPr="00562308">
        <w:rPr>
          <w:rFonts w:ascii="ＭＳ 明朝" w:eastAsia="ＭＳ 明朝" w:hAnsi="ＭＳ 明朝" w:hint="eastAsia"/>
        </w:rPr>
        <w:t>炭水化物を食べると、血糖値が上昇してしまい、脂肪も</w:t>
      </w:r>
      <w:r w:rsidR="00037498" w:rsidRPr="00562308">
        <w:rPr>
          <w:rFonts w:ascii="ＭＳ 明朝" w:eastAsia="ＭＳ 明朝" w:hAnsi="ＭＳ 明朝" w:hint="eastAsia"/>
        </w:rPr>
        <w:t>つ</w:t>
      </w:r>
      <w:r w:rsidRPr="00562308">
        <w:rPr>
          <w:rFonts w:ascii="ＭＳ 明朝" w:eastAsia="ＭＳ 明朝" w:hAnsi="ＭＳ 明朝" w:hint="eastAsia"/>
        </w:rPr>
        <w:t>きやすくなります。</w:t>
      </w:r>
    </w:p>
    <w:p w:rsidR="00E35603" w:rsidRPr="001128B1" w:rsidRDefault="00E35603" w:rsidP="00E35603">
      <w:pPr>
        <w:rPr>
          <w:rFonts w:ascii="ＭＳ 明朝" w:eastAsia="ＭＳ 明朝" w:hAnsi="ＭＳ 明朝"/>
        </w:rPr>
      </w:pPr>
    </w:p>
    <w:p w:rsidR="00E35603" w:rsidRPr="00242DAC" w:rsidRDefault="00827927" w:rsidP="00242DAC">
      <w:pPr>
        <w:rPr>
          <w:rFonts w:ascii="ＭＳ 明朝" w:eastAsia="ＭＳ 明朝" w:hAnsi="ＭＳ 明朝"/>
        </w:rPr>
      </w:pPr>
      <w:r w:rsidRPr="00242DAC">
        <w:rPr>
          <w:rFonts w:ascii="ＭＳ 明朝" w:eastAsia="ＭＳ 明朝" w:hAnsi="ＭＳ 明朝" w:hint="eastAsia"/>
        </w:rPr>
        <w:t>外食での</w:t>
      </w:r>
      <w:r w:rsidR="00E35603" w:rsidRPr="00242DAC">
        <w:rPr>
          <w:rFonts w:ascii="ＭＳ 明朝" w:eastAsia="ＭＳ 明朝" w:hAnsi="ＭＳ 明朝" w:hint="eastAsia"/>
        </w:rPr>
        <w:t>食べる順番ダイエットのコツ</w:t>
      </w:r>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外食をするときも、</w:t>
      </w:r>
      <w:r w:rsidR="00037498" w:rsidRPr="00562308">
        <w:rPr>
          <w:rFonts w:ascii="ＭＳ 明朝" w:eastAsia="ＭＳ 明朝" w:hAnsi="ＭＳ 明朝" w:hint="eastAsia"/>
        </w:rPr>
        <w:t>このやり方が効果的です</w:t>
      </w:r>
      <w:r w:rsidRPr="00562308">
        <w:rPr>
          <w:rFonts w:ascii="ＭＳ 明朝" w:eastAsia="ＭＳ 明朝" w:hAnsi="ＭＳ 明朝" w:hint="eastAsia"/>
        </w:rPr>
        <w:t>。食べるときはやはり最初にサラダなどの食物繊維から食べるようにします。</w:t>
      </w:r>
    </w:p>
    <w:p w:rsidR="00E35603" w:rsidRPr="00562308" w:rsidRDefault="00E35603" w:rsidP="00E35603">
      <w:pPr>
        <w:rPr>
          <w:rFonts w:ascii="ＭＳ 明朝" w:eastAsia="ＭＳ 明朝" w:hAnsi="ＭＳ 明朝"/>
        </w:rPr>
      </w:pPr>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丼ものの場合</w:t>
      </w:r>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lastRenderedPageBreak/>
        <w:t>たとえば牛丼などですが、まず味噌汁から始めましょう。次にサラダ食べてから、牛丼の具を半分ほど食べて、最後にご飯と残りの具を一緒に食べるようにします。</w:t>
      </w:r>
    </w:p>
    <w:p w:rsidR="00E35603" w:rsidRPr="00562308" w:rsidRDefault="00E35603" w:rsidP="00E35603">
      <w:pPr>
        <w:rPr>
          <w:rFonts w:ascii="ＭＳ 明朝" w:eastAsia="ＭＳ 明朝" w:hAnsi="ＭＳ 明朝"/>
        </w:rPr>
      </w:pPr>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とんかつ定食の場合</w:t>
      </w:r>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定食などは、味噌汁、サラダなどがついていますので、食べる順番もわかりやすいかと思います。たとえば、とんかつ定食の場合はサラダから食べて、とんかつ、そして最後にご飯を食べるようにしましょう。満腹になった時点で、その後は無理に食べる必要はありません。ご飯も食べきれない時にはそれで食事は終了にします。</w:t>
      </w:r>
    </w:p>
    <w:p w:rsidR="00E35603" w:rsidRPr="00562308" w:rsidRDefault="00E35603" w:rsidP="00E35603">
      <w:pPr>
        <w:rPr>
          <w:rFonts w:ascii="ＭＳ 明朝" w:eastAsia="ＭＳ 明朝" w:hAnsi="ＭＳ 明朝"/>
        </w:rPr>
      </w:pPr>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ファーストフードの場合</w:t>
      </w:r>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ファーストフードは食べる順番ダイエットが実践しづらい食事になります。全体にカロリーも高いので、出来るだけダイエット中は食べないほうが良いですね。</w:t>
      </w:r>
    </w:p>
    <w:p w:rsidR="00E35603" w:rsidRPr="00562308" w:rsidRDefault="00E35603" w:rsidP="00E35603">
      <w:pPr>
        <w:rPr>
          <w:rFonts w:ascii="ＭＳ 明朝" w:eastAsia="ＭＳ 明朝" w:hAnsi="ＭＳ 明朝"/>
        </w:rPr>
      </w:pPr>
    </w:p>
    <w:p w:rsidR="00E35603" w:rsidRPr="00562308" w:rsidRDefault="00803252" w:rsidP="00E35603">
      <w:pPr>
        <w:rPr>
          <w:rFonts w:ascii="ＭＳ 明朝" w:eastAsia="ＭＳ 明朝" w:hAnsi="ＭＳ 明朝"/>
        </w:rPr>
      </w:pPr>
      <w:r>
        <w:rPr>
          <w:rFonts w:ascii="ＭＳ 明朝" w:eastAsia="ＭＳ 明朝" w:hAnsi="ＭＳ 明朝" w:hint="eastAsia"/>
        </w:rPr>
        <w:t>まとめ</w:t>
      </w:r>
    </w:p>
    <w:p w:rsidR="00803252" w:rsidRDefault="00E35603" w:rsidP="00E35603">
      <w:pPr>
        <w:rPr>
          <w:rFonts w:ascii="ＭＳ 明朝" w:eastAsia="ＭＳ 明朝" w:hAnsi="ＭＳ 明朝"/>
        </w:rPr>
      </w:pPr>
      <w:r w:rsidRPr="00562308">
        <w:rPr>
          <w:rFonts w:ascii="ＭＳ 明朝" w:eastAsia="ＭＳ 明朝" w:hAnsi="ＭＳ 明朝" w:hint="eastAsia"/>
        </w:rPr>
        <w:t>順番を守っていればそれで安心、と思って食べる量を今まで以上にしては増やしてはいけません。</w:t>
      </w:r>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あくまでも今までの食生活の通りに、</w:t>
      </w:r>
      <w:r w:rsidR="00803252">
        <w:rPr>
          <w:rFonts w:ascii="ＭＳ 明朝" w:eastAsia="ＭＳ 明朝" w:hAnsi="ＭＳ 明朝" w:hint="eastAsia"/>
        </w:rPr>
        <w:t>でき</w:t>
      </w:r>
      <w:r w:rsidRPr="00562308">
        <w:rPr>
          <w:rFonts w:ascii="ＭＳ 明朝" w:eastAsia="ＭＳ 明朝" w:hAnsi="ＭＳ 明朝" w:hint="eastAsia"/>
        </w:rPr>
        <w:t>れば量を減らしていくことが目標です。始めに食べる食物繊維も、お腹が一杯にならないからといって、</w:t>
      </w:r>
      <w:r w:rsidR="00803252">
        <w:rPr>
          <w:rFonts w:ascii="ＭＳ 明朝" w:eastAsia="ＭＳ 明朝" w:hAnsi="ＭＳ 明朝" w:hint="eastAsia"/>
        </w:rPr>
        <w:t>食べ過ぎたり</w:t>
      </w:r>
      <w:r w:rsidRPr="00562308">
        <w:rPr>
          <w:rFonts w:ascii="ＭＳ 明朝" w:eastAsia="ＭＳ 明朝" w:hAnsi="ＭＳ 明朝" w:hint="eastAsia"/>
        </w:rPr>
        <w:t>、油の多いドレッシングを多く使</w:t>
      </w:r>
      <w:r w:rsidR="00803252">
        <w:rPr>
          <w:rFonts w:ascii="ＭＳ 明朝" w:eastAsia="ＭＳ 明朝" w:hAnsi="ＭＳ 明朝" w:hint="eastAsia"/>
        </w:rPr>
        <w:t>ったりすること</w:t>
      </w:r>
      <w:r w:rsidRPr="00562308">
        <w:rPr>
          <w:rFonts w:ascii="ＭＳ 明朝" w:eastAsia="ＭＳ 明朝" w:hAnsi="ＭＳ 明朝" w:hint="eastAsia"/>
        </w:rPr>
        <w:t>は避けましょう。</w:t>
      </w:r>
    </w:p>
    <w:sectPr w:rsidR="00E35603" w:rsidRPr="00562308" w:rsidSect="00E3560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3228" w:rsidRDefault="00CC3228" w:rsidP="001128B1">
      <w:r>
        <w:separator/>
      </w:r>
    </w:p>
  </w:endnote>
  <w:endnote w:type="continuationSeparator" w:id="0">
    <w:p w:rsidR="00CC3228" w:rsidRDefault="00CC3228" w:rsidP="00112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3228" w:rsidRDefault="00CC3228" w:rsidP="001128B1">
      <w:r>
        <w:separator/>
      </w:r>
    </w:p>
  </w:footnote>
  <w:footnote w:type="continuationSeparator" w:id="0">
    <w:p w:rsidR="00CC3228" w:rsidRDefault="00CC3228" w:rsidP="001128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603"/>
    <w:rsid w:val="00037498"/>
    <w:rsid w:val="001128B1"/>
    <w:rsid w:val="00242DAC"/>
    <w:rsid w:val="0036160B"/>
    <w:rsid w:val="0049185C"/>
    <w:rsid w:val="00562308"/>
    <w:rsid w:val="00701327"/>
    <w:rsid w:val="007E2451"/>
    <w:rsid w:val="00803252"/>
    <w:rsid w:val="00827927"/>
    <w:rsid w:val="009D596D"/>
    <w:rsid w:val="00CC3228"/>
    <w:rsid w:val="00DC7A5F"/>
    <w:rsid w:val="00DD1ECA"/>
    <w:rsid w:val="00E35603"/>
    <w:rsid w:val="00E40B39"/>
    <w:rsid w:val="00E935BB"/>
    <w:rsid w:val="00EA1624"/>
    <w:rsid w:val="00FA3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27927"/>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28B1"/>
    <w:pPr>
      <w:tabs>
        <w:tab w:val="center" w:pos="4252"/>
        <w:tab w:val="right" w:pos="8504"/>
      </w:tabs>
      <w:snapToGrid w:val="0"/>
    </w:pPr>
  </w:style>
  <w:style w:type="character" w:customStyle="1" w:styleId="a4">
    <w:name w:val="ヘッダー (文字)"/>
    <w:basedOn w:val="a0"/>
    <w:link w:val="a3"/>
    <w:uiPriority w:val="99"/>
    <w:rsid w:val="001128B1"/>
  </w:style>
  <w:style w:type="paragraph" w:styleId="a5">
    <w:name w:val="footer"/>
    <w:basedOn w:val="a"/>
    <w:link w:val="a6"/>
    <w:uiPriority w:val="99"/>
    <w:unhideWhenUsed/>
    <w:rsid w:val="001128B1"/>
    <w:pPr>
      <w:tabs>
        <w:tab w:val="center" w:pos="4252"/>
        <w:tab w:val="right" w:pos="8504"/>
      </w:tabs>
      <w:snapToGrid w:val="0"/>
    </w:pPr>
  </w:style>
  <w:style w:type="character" w:customStyle="1" w:styleId="a6">
    <w:name w:val="フッター (文字)"/>
    <w:basedOn w:val="a0"/>
    <w:link w:val="a5"/>
    <w:uiPriority w:val="99"/>
    <w:rsid w:val="001128B1"/>
  </w:style>
  <w:style w:type="paragraph" w:styleId="a7">
    <w:name w:val="Title"/>
    <w:basedOn w:val="a"/>
    <w:next w:val="a"/>
    <w:link w:val="a8"/>
    <w:uiPriority w:val="10"/>
    <w:qFormat/>
    <w:rsid w:val="0082792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uiPriority w:val="10"/>
    <w:rsid w:val="00827927"/>
    <w:rPr>
      <w:rFonts w:asciiTheme="majorHAnsi" w:eastAsiaTheme="majorEastAsia" w:hAnsiTheme="majorHAnsi" w:cstheme="majorBidi"/>
      <w:sz w:val="32"/>
      <w:szCs w:val="32"/>
    </w:rPr>
  </w:style>
  <w:style w:type="character" w:customStyle="1" w:styleId="10">
    <w:name w:val="見出し 1 (文字)"/>
    <w:basedOn w:val="a0"/>
    <w:link w:val="1"/>
    <w:uiPriority w:val="9"/>
    <w:rsid w:val="00827927"/>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693258">
      <w:bodyDiv w:val="1"/>
      <w:marLeft w:val="0"/>
      <w:marRight w:val="0"/>
      <w:marTop w:val="0"/>
      <w:marBottom w:val="0"/>
      <w:divBdr>
        <w:top w:val="none" w:sz="0" w:space="0" w:color="auto"/>
        <w:left w:val="none" w:sz="0" w:space="0" w:color="auto"/>
        <w:bottom w:val="none" w:sz="0" w:space="0" w:color="auto"/>
        <w:right w:val="none" w:sz="0" w:space="0" w:color="auto"/>
      </w:divBdr>
      <w:divsChild>
        <w:div w:id="1899901269">
          <w:marLeft w:val="0"/>
          <w:marRight w:val="0"/>
          <w:marTop w:val="300"/>
          <w:marBottom w:val="450"/>
          <w:divBdr>
            <w:top w:val="none" w:sz="0" w:space="0" w:color="auto"/>
            <w:left w:val="none" w:sz="0" w:space="0" w:color="auto"/>
            <w:bottom w:val="none" w:sz="0" w:space="0" w:color="auto"/>
            <w:right w:val="none" w:sz="0" w:space="0" w:color="auto"/>
          </w:divBdr>
          <w:divsChild>
            <w:div w:id="825704570">
              <w:marLeft w:val="0"/>
              <w:marRight w:val="0"/>
              <w:marTop w:val="0"/>
              <w:marBottom w:val="0"/>
              <w:divBdr>
                <w:top w:val="none" w:sz="0" w:space="0" w:color="auto"/>
                <w:left w:val="none" w:sz="0" w:space="0" w:color="auto"/>
                <w:bottom w:val="none" w:sz="0" w:space="0" w:color="auto"/>
                <w:right w:val="none" w:sz="0" w:space="0" w:color="auto"/>
              </w:divBdr>
            </w:div>
            <w:div w:id="573012330">
              <w:marLeft w:val="0"/>
              <w:marRight w:val="0"/>
              <w:marTop w:val="0"/>
              <w:marBottom w:val="0"/>
              <w:divBdr>
                <w:top w:val="none" w:sz="0" w:space="0" w:color="auto"/>
                <w:left w:val="none" w:sz="0" w:space="0" w:color="auto"/>
                <w:bottom w:val="none" w:sz="0" w:space="0" w:color="auto"/>
                <w:right w:val="none" w:sz="0" w:space="0" w:color="auto"/>
              </w:divBdr>
              <w:divsChild>
                <w:div w:id="817768882">
                  <w:marLeft w:val="0"/>
                  <w:marRight w:val="0"/>
                  <w:marTop w:val="150"/>
                  <w:marBottom w:val="0"/>
                  <w:divBdr>
                    <w:top w:val="none" w:sz="0" w:space="0" w:color="auto"/>
                    <w:left w:val="none" w:sz="0" w:space="0" w:color="auto"/>
                    <w:bottom w:val="none" w:sz="0" w:space="0" w:color="auto"/>
                    <w:right w:val="none" w:sz="0" w:space="0" w:color="auto"/>
                  </w:divBdr>
                  <w:divsChild>
                    <w:div w:id="303004969">
                      <w:marLeft w:val="0"/>
                      <w:marRight w:val="0"/>
                      <w:marTop w:val="0"/>
                      <w:marBottom w:val="0"/>
                      <w:divBdr>
                        <w:top w:val="none" w:sz="0" w:space="0" w:color="auto"/>
                        <w:left w:val="none" w:sz="0" w:space="0" w:color="auto"/>
                        <w:bottom w:val="none" w:sz="0" w:space="0" w:color="auto"/>
                        <w:right w:val="none" w:sz="0" w:space="0" w:color="auto"/>
                      </w:divBdr>
                    </w:div>
                    <w:div w:id="1314749565">
                      <w:marLeft w:val="0"/>
                      <w:marRight w:val="0"/>
                      <w:marTop w:val="0"/>
                      <w:marBottom w:val="0"/>
                      <w:divBdr>
                        <w:top w:val="none" w:sz="0" w:space="0" w:color="auto"/>
                        <w:left w:val="none" w:sz="0" w:space="0" w:color="auto"/>
                        <w:bottom w:val="none" w:sz="0" w:space="0" w:color="auto"/>
                        <w:right w:val="none" w:sz="0" w:space="0" w:color="auto"/>
                      </w:divBdr>
                    </w:div>
                    <w:div w:id="2092775285">
                      <w:marLeft w:val="0"/>
                      <w:marRight w:val="0"/>
                      <w:marTop w:val="0"/>
                      <w:marBottom w:val="0"/>
                      <w:divBdr>
                        <w:top w:val="none" w:sz="0" w:space="0" w:color="auto"/>
                        <w:left w:val="none" w:sz="0" w:space="0" w:color="auto"/>
                        <w:bottom w:val="none" w:sz="0" w:space="0" w:color="auto"/>
                        <w:right w:val="none" w:sz="0" w:space="0" w:color="auto"/>
                      </w:divBdr>
                    </w:div>
                    <w:div w:id="634869368">
                      <w:marLeft w:val="0"/>
                      <w:marRight w:val="0"/>
                      <w:marTop w:val="0"/>
                      <w:marBottom w:val="0"/>
                      <w:divBdr>
                        <w:top w:val="none" w:sz="0" w:space="0" w:color="auto"/>
                        <w:left w:val="none" w:sz="0" w:space="0" w:color="auto"/>
                        <w:bottom w:val="none" w:sz="0" w:space="0" w:color="auto"/>
                        <w:right w:val="none" w:sz="0" w:space="0" w:color="auto"/>
                      </w:divBdr>
                    </w:div>
                    <w:div w:id="1618029795">
                      <w:marLeft w:val="0"/>
                      <w:marRight w:val="0"/>
                      <w:marTop w:val="0"/>
                      <w:marBottom w:val="0"/>
                      <w:divBdr>
                        <w:top w:val="none" w:sz="0" w:space="0" w:color="auto"/>
                        <w:left w:val="none" w:sz="0" w:space="0" w:color="auto"/>
                        <w:bottom w:val="none" w:sz="0" w:space="0" w:color="auto"/>
                        <w:right w:val="none" w:sz="0" w:space="0" w:color="auto"/>
                      </w:divBdr>
                    </w:div>
                    <w:div w:id="44836263">
                      <w:marLeft w:val="0"/>
                      <w:marRight w:val="0"/>
                      <w:marTop w:val="0"/>
                      <w:marBottom w:val="0"/>
                      <w:divBdr>
                        <w:top w:val="none" w:sz="0" w:space="0" w:color="auto"/>
                        <w:left w:val="none" w:sz="0" w:space="0" w:color="auto"/>
                        <w:bottom w:val="none" w:sz="0" w:space="0" w:color="auto"/>
                        <w:right w:val="none" w:sz="0" w:space="0" w:color="auto"/>
                      </w:divBdr>
                    </w:div>
                    <w:div w:id="2131899751">
                      <w:marLeft w:val="0"/>
                      <w:marRight w:val="0"/>
                      <w:marTop w:val="0"/>
                      <w:marBottom w:val="0"/>
                      <w:divBdr>
                        <w:top w:val="none" w:sz="0" w:space="0" w:color="auto"/>
                        <w:left w:val="none" w:sz="0" w:space="0" w:color="auto"/>
                        <w:bottom w:val="none" w:sz="0" w:space="0" w:color="auto"/>
                        <w:right w:val="none" w:sz="0" w:space="0" w:color="auto"/>
                      </w:divBdr>
                    </w:div>
                    <w:div w:id="1338967173">
                      <w:marLeft w:val="0"/>
                      <w:marRight w:val="0"/>
                      <w:marTop w:val="0"/>
                      <w:marBottom w:val="0"/>
                      <w:divBdr>
                        <w:top w:val="none" w:sz="0" w:space="0" w:color="auto"/>
                        <w:left w:val="none" w:sz="0" w:space="0" w:color="auto"/>
                        <w:bottom w:val="none" w:sz="0" w:space="0" w:color="auto"/>
                        <w:right w:val="none" w:sz="0" w:space="0" w:color="auto"/>
                      </w:divBdr>
                    </w:div>
                    <w:div w:id="1662730735">
                      <w:marLeft w:val="0"/>
                      <w:marRight w:val="0"/>
                      <w:marTop w:val="0"/>
                      <w:marBottom w:val="0"/>
                      <w:divBdr>
                        <w:top w:val="none" w:sz="0" w:space="0" w:color="auto"/>
                        <w:left w:val="none" w:sz="0" w:space="0" w:color="auto"/>
                        <w:bottom w:val="none" w:sz="0" w:space="0" w:color="auto"/>
                        <w:right w:val="none" w:sz="0" w:space="0" w:color="auto"/>
                      </w:divBdr>
                    </w:div>
                    <w:div w:id="217326589">
                      <w:marLeft w:val="0"/>
                      <w:marRight w:val="0"/>
                      <w:marTop w:val="0"/>
                      <w:marBottom w:val="0"/>
                      <w:divBdr>
                        <w:top w:val="none" w:sz="0" w:space="0" w:color="auto"/>
                        <w:left w:val="none" w:sz="0" w:space="0" w:color="auto"/>
                        <w:bottom w:val="none" w:sz="0" w:space="0" w:color="auto"/>
                        <w:right w:val="none" w:sz="0" w:space="0" w:color="auto"/>
                      </w:divBdr>
                    </w:div>
                    <w:div w:id="2110201870">
                      <w:marLeft w:val="0"/>
                      <w:marRight w:val="0"/>
                      <w:marTop w:val="0"/>
                      <w:marBottom w:val="0"/>
                      <w:divBdr>
                        <w:top w:val="none" w:sz="0" w:space="0" w:color="auto"/>
                        <w:left w:val="none" w:sz="0" w:space="0" w:color="auto"/>
                        <w:bottom w:val="none" w:sz="0" w:space="0" w:color="auto"/>
                        <w:right w:val="none" w:sz="0" w:space="0" w:color="auto"/>
                      </w:divBdr>
                      <w:divsChild>
                        <w:div w:id="9890944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0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706529">
                      <w:marLeft w:val="0"/>
                      <w:marRight w:val="0"/>
                      <w:marTop w:val="0"/>
                      <w:marBottom w:val="0"/>
                      <w:divBdr>
                        <w:top w:val="none" w:sz="0" w:space="0" w:color="auto"/>
                        <w:left w:val="none" w:sz="0" w:space="0" w:color="auto"/>
                        <w:bottom w:val="none" w:sz="0" w:space="0" w:color="auto"/>
                        <w:right w:val="none" w:sz="0" w:space="0" w:color="auto"/>
                      </w:divBdr>
                      <w:divsChild>
                        <w:div w:id="8104459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39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177</Words>
  <Characters>1012</Characters>
  <Application>Microsoft Office Word</Application>
  <DocSecurity>0</DocSecurity>
  <Lines>8</Lines>
  <Paragraphs>2</Paragraphs>
  <ScaleCrop>false</ScaleCrop>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2018-12-11T07:41:00Z</dcterms:created>
  <dcterms:modified xsi:type="dcterms:W3CDTF">2018-12-11T07:41:00Z</dcterms:modified>
</cp:coreProperties>
</file>