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A83" w:rsidRDefault="005240DE">
      <w:r>
        <w:rPr>
          <w:rFonts w:hint="eastAsia"/>
        </w:rPr>
        <w:t>●配置</w:t>
      </w:r>
    </w:p>
    <w:p w:rsidR="00FC6AAF" w:rsidRPr="00341F6A" w:rsidRDefault="00FC6AAF" w:rsidP="00FC6AAF">
      <w:pPr>
        <w:rPr>
          <w:b/>
          <w:color w:val="FF66CC"/>
        </w:rPr>
      </w:pPr>
      <w:r w:rsidRPr="008046DA">
        <w:rPr>
          <w:rFonts w:hint="eastAsia"/>
          <w:b/>
        </w:rPr>
        <w:t>「wordを勉強しています。」という文の</w:t>
      </w:r>
      <w:r>
        <w:rPr>
          <w:rFonts w:hint="eastAsia"/>
          <w:b/>
        </w:rPr>
        <w:t>配置</w:t>
      </w:r>
      <w:r w:rsidRPr="008046DA">
        <w:rPr>
          <w:rFonts w:hint="eastAsia"/>
          <w:b/>
        </w:rPr>
        <w:t>を変更しましょう。</w:t>
      </w:r>
    </w:p>
    <w:p w:rsidR="00A24C47" w:rsidRDefault="00A24C47"/>
    <w:p w:rsidR="00FC6AAF" w:rsidRDefault="00FC6AAF" w:rsidP="00A93C7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中央揃え</w:t>
      </w:r>
    </w:p>
    <w:p w:rsidR="00FC6AAF" w:rsidRPr="00FC6AAF" w:rsidRDefault="00FC6AAF" w:rsidP="00A93C7B">
      <w:pPr>
        <w:pStyle w:val="a3"/>
        <w:ind w:leftChars="0" w:left="420"/>
        <w:jc w:val="center"/>
        <w:rPr>
          <w:rFonts w:hint="eastAsia"/>
        </w:rPr>
      </w:pPr>
      <w:r w:rsidRPr="00FC6AAF">
        <w:rPr>
          <w:rFonts w:hint="eastAsia"/>
        </w:rPr>
        <w:t>wordを勉強しています。</w:t>
      </w:r>
    </w:p>
    <w:p w:rsidR="00A24C47" w:rsidRDefault="00A24C47"/>
    <w:p w:rsidR="00FC6AAF" w:rsidRDefault="00FC6AAF" w:rsidP="00A93C7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左揃え</w:t>
      </w:r>
    </w:p>
    <w:p w:rsidR="00FC6AAF" w:rsidRPr="00FC6AAF" w:rsidRDefault="00FC6AAF" w:rsidP="00A93C7B">
      <w:pPr>
        <w:pStyle w:val="a3"/>
        <w:ind w:leftChars="0" w:left="420" w:right="210"/>
        <w:jc w:val="right"/>
        <w:rPr>
          <w:rFonts w:hint="eastAsia"/>
        </w:rPr>
      </w:pPr>
      <w:r w:rsidRPr="00FC6AAF">
        <w:rPr>
          <w:rFonts w:hint="eastAsia"/>
        </w:rPr>
        <w:t>wordを勉強しています。</w:t>
      </w:r>
    </w:p>
    <w:p w:rsidR="00FC6AAF" w:rsidRPr="00FC6AAF" w:rsidRDefault="00FC6AAF"/>
    <w:p w:rsidR="00FC6AAF" w:rsidRDefault="00894EE8" w:rsidP="00A93C7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均等割り付け</w:t>
      </w:r>
    </w:p>
    <w:p w:rsidR="00894EE8" w:rsidRPr="00FC6AAF" w:rsidRDefault="00894EE8" w:rsidP="00A93C7B">
      <w:pPr>
        <w:pStyle w:val="a3"/>
        <w:ind w:leftChars="0" w:left="420"/>
        <w:jc w:val="distribute"/>
        <w:rPr>
          <w:rFonts w:hint="eastAsia"/>
        </w:rPr>
      </w:pPr>
      <w:r w:rsidRPr="00FC6AAF">
        <w:rPr>
          <w:rFonts w:hint="eastAsia"/>
        </w:rPr>
        <w:t>wordを勉強しています。</w:t>
      </w:r>
    </w:p>
    <w:p w:rsidR="00894EE8" w:rsidRDefault="00894EE8"/>
    <w:p w:rsidR="00AB0B0F" w:rsidRDefault="00AB0B0F" w:rsidP="00A93C7B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wordを6文字に均等割り付け</w:t>
      </w:r>
    </w:p>
    <w:p w:rsidR="00AB0B0F" w:rsidRPr="00FC6AAF" w:rsidRDefault="00AB0B0F" w:rsidP="00A93C7B">
      <w:pPr>
        <w:pStyle w:val="a3"/>
        <w:ind w:leftChars="0" w:left="420"/>
        <w:jc w:val="left"/>
        <w:rPr>
          <w:rFonts w:hint="eastAsia"/>
        </w:rPr>
      </w:pPr>
      <w:r w:rsidRPr="00A93C7B">
        <w:rPr>
          <w:rFonts w:hint="eastAsia"/>
          <w:spacing w:val="265"/>
          <w:kern w:val="0"/>
          <w:fitText w:val="1260" w:id="1770366976"/>
        </w:rPr>
        <w:t>wor</w:t>
      </w:r>
      <w:r w:rsidRPr="00A93C7B">
        <w:rPr>
          <w:rFonts w:hint="eastAsia"/>
          <w:spacing w:val="2"/>
          <w:kern w:val="0"/>
          <w:fitText w:val="1260" w:id="1770366976"/>
        </w:rPr>
        <w:t>d</w:t>
      </w:r>
      <w:r w:rsidRPr="00FC6AAF">
        <w:rPr>
          <w:rFonts w:hint="eastAsia"/>
        </w:rPr>
        <w:t>を勉強しています。</w:t>
      </w:r>
    </w:p>
    <w:p w:rsidR="00AB0B0F" w:rsidRPr="00AB0B0F" w:rsidRDefault="00AB0B0F">
      <w:pPr>
        <w:rPr>
          <w:rFonts w:hint="eastAsia"/>
        </w:rPr>
      </w:pPr>
    </w:p>
    <w:p w:rsidR="00894EE8" w:rsidRDefault="00894EE8" w:rsidP="00A93C7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インデントを</w:t>
      </w:r>
      <w:r w:rsidR="00A93C7B">
        <w:rPr>
          <w:rFonts w:hint="eastAsia"/>
        </w:rPr>
        <w:t>5</w:t>
      </w:r>
      <w:r>
        <w:rPr>
          <w:rFonts w:hint="eastAsia"/>
        </w:rPr>
        <w:t>増やす</w:t>
      </w:r>
    </w:p>
    <w:p w:rsidR="00894EE8" w:rsidRDefault="00894EE8" w:rsidP="00A93C7B">
      <w:pPr>
        <w:ind w:leftChars="500" w:left="1050"/>
      </w:pPr>
      <w:r w:rsidRPr="00FC6AAF">
        <w:rPr>
          <w:rFonts w:hint="eastAsia"/>
        </w:rPr>
        <w:t>wordを勉強しています。</w:t>
      </w:r>
    </w:p>
    <w:p w:rsidR="001E3CDC" w:rsidRPr="00FC6AAF" w:rsidRDefault="001E3CDC" w:rsidP="00AB0B0F">
      <w:pPr>
        <w:ind w:leftChars="300" w:left="630"/>
        <w:rPr>
          <w:rFonts w:hint="eastAsia"/>
        </w:rPr>
      </w:pPr>
    </w:p>
    <w:p w:rsidR="00A93C7B" w:rsidRDefault="00AB0B0F" w:rsidP="00A93C7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上記</w:t>
      </w:r>
      <w:r w:rsidR="00A93C7B">
        <w:rPr>
          <w:rFonts w:hint="eastAsia"/>
        </w:rPr>
        <w:t>⑤</w:t>
      </w:r>
      <w:bookmarkStart w:id="0" w:name="_GoBack"/>
      <w:bookmarkEnd w:id="0"/>
      <w:r>
        <w:rPr>
          <w:rFonts w:hint="eastAsia"/>
        </w:rPr>
        <w:t>のインデントを</w:t>
      </w:r>
      <w:r w:rsidR="00A93C7B">
        <w:rPr>
          <w:rFonts w:hint="eastAsia"/>
        </w:rPr>
        <w:t>2</w:t>
      </w:r>
      <w:r>
        <w:rPr>
          <w:rFonts w:hint="eastAsia"/>
        </w:rPr>
        <w:t>減らす。</w:t>
      </w:r>
    </w:p>
    <w:p w:rsidR="001E3CDC" w:rsidRDefault="001E3CDC" w:rsidP="00A93C7B">
      <w:pPr>
        <w:ind w:leftChars="300" w:left="630"/>
      </w:pPr>
      <w:r w:rsidRPr="00FC6AAF">
        <w:rPr>
          <w:rFonts w:hint="eastAsia"/>
        </w:rPr>
        <w:t>wordを勉強しています。</w:t>
      </w:r>
    </w:p>
    <w:p w:rsidR="001E3CDC" w:rsidRPr="001E3CDC" w:rsidRDefault="001E3CDC" w:rsidP="00894EE8">
      <w:pPr>
        <w:rPr>
          <w:rFonts w:hint="eastAsia"/>
        </w:rPr>
      </w:pPr>
    </w:p>
    <w:sectPr w:rsidR="001E3CDC" w:rsidRPr="001E3C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77158"/>
    <w:multiLevelType w:val="hybridMultilevel"/>
    <w:tmpl w:val="FD787072"/>
    <w:lvl w:ilvl="0" w:tplc="5B1CC27A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DE"/>
    <w:rsid w:val="001E3CDC"/>
    <w:rsid w:val="00483F75"/>
    <w:rsid w:val="005240DE"/>
    <w:rsid w:val="00573A83"/>
    <w:rsid w:val="00894EE8"/>
    <w:rsid w:val="00A24C47"/>
    <w:rsid w:val="00A93C7B"/>
    <w:rsid w:val="00AB0B0F"/>
    <w:rsid w:val="00FC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188B41"/>
  <w15:chartTrackingRefBased/>
  <w15:docId w15:val="{523A618F-5D64-48F0-B29F-5EBEBA8F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C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C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両澤 敦子</dc:creator>
  <cp:keywords/>
  <dc:description/>
  <cp:lastModifiedBy>両澤 敦子</cp:lastModifiedBy>
  <cp:revision>3</cp:revision>
  <dcterms:created xsi:type="dcterms:W3CDTF">2018-09-16T03:58:00Z</dcterms:created>
  <dcterms:modified xsi:type="dcterms:W3CDTF">2018-09-16T13:55:00Z</dcterms:modified>
</cp:coreProperties>
</file>