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680F11" w:rsidP="00D942E2">
      <w:pPr>
        <w:rPr>
          <w:rFonts w:ascii="ＭＳ 明朝" w:eastAsia="ＭＳ 明朝" w:hAnsi="ＭＳ 明朝"/>
          <w:sz w:val="22"/>
        </w:rPr>
      </w:pPr>
      <w:r>
        <w:rPr>
          <w:noProof/>
        </w:rPr>
        <mc:AlternateContent>
          <mc:Choice Requires="wps">
            <w:drawing>
              <wp:anchor distT="0" distB="0" distL="114300" distR="114300" simplePos="0" relativeHeight="251659264" behindDoc="0" locked="0" layoutInCell="1" allowOverlap="1" wp14:anchorId="6E01D57B" wp14:editId="5767AEEB">
                <wp:simplePos x="0" y="0"/>
                <wp:positionH relativeFrom="column">
                  <wp:posOffset>-3810</wp:posOffset>
                </wp:positionH>
                <wp:positionV relativeFrom="paragraph">
                  <wp:posOffset>215900</wp:posOffset>
                </wp:positionV>
                <wp:extent cx="5362575" cy="182880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362575" cy="1828800"/>
                        </a:xfrm>
                        <a:prstGeom prst="rect">
                          <a:avLst/>
                        </a:prstGeom>
                        <a:noFill/>
                        <a:ln>
                          <a:noFill/>
                        </a:ln>
                      </wps:spPr>
                      <wps:txbx>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E01D57B" id="_x0000_t202" coordsize="21600,21600" o:spt="202" path="m,l,21600r21600,l21600,xe">
                <v:stroke joinstyle="miter"/>
                <v:path gradientshapeok="t" o:connecttype="rect"/>
              </v:shapetype>
              <v:shape id="テキスト ボックス 1" o:spid="_x0000_s1026" type="#_x0000_t202" style="position:absolute;left:0;text-align:left;margin-left:-.3pt;margin-top:17pt;width:422.2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" filled="f" stroked="f">
                <v:fill o:detectmouseclick="t"/>
                <v:textbox style="mso-fit-shape-to-text:t" inset="5.85pt,.7pt,5.85pt,.7pt">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v:textbox>
                <w10:wrap type="square"/>
              </v:shape>
            </w:pict>
          </mc:Fallback>
        </mc:AlternateConten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680F11" w:rsidP="00BE4EAD">
      <w:pPr>
        <w:pStyle w:val="1"/>
        <w:rPr>
          <w:rFonts w:ascii="ＭＳ 明朝" w:eastAsia="ＭＳ 明朝" w:hAnsi="ＭＳ 明朝"/>
          <w:sz w:val="22"/>
        </w:rPr>
      </w:pPr>
      <w:r>
        <w:rPr>
          <w:rFonts w:ascii="ＭＳ 明朝" w:eastAsia="ＭＳ 明朝" w:hAnsi="ＭＳ 明朝"/>
          <w:noProof/>
          <w:sz w:val="22"/>
        </w:rPr>
        <w:drawing>
          <wp:anchor distT="0" distB="0" distL="114300" distR="114300" simplePos="0" relativeHeight="251660288" behindDoc="0" locked="0" layoutInCell="1" allowOverlap="1">
            <wp:simplePos x="0" y="0"/>
            <wp:positionH relativeFrom="column">
              <wp:posOffset>3653790</wp:posOffset>
            </wp:positionH>
            <wp:positionV relativeFrom="paragraph">
              <wp:posOffset>306070</wp:posOffset>
            </wp:positionV>
            <wp:extent cx="1647825" cy="1459230"/>
            <wp:effectExtent l="0" t="0" r="9525" b="762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publicdomainq.net%2fimages%2f201706%2f19s%2fpublicdomainq-0010257zmv.jpg&amp;ehk=50dyq4C%2fhCDhen%2ffqCZ1%2fg&amp;r=0&amp;pid=OfficeInse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47825" cy="1459230"/>
                    </a:xfrm>
                    <a:prstGeom prst="rect">
                      <a:avLst/>
                    </a:prstGeom>
                  </pic:spPr>
                </pic:pic>
              </a:graphicData>
            </a:graphic>
            <wp14:sizeRelH relativeFrom="margin">
              <wp14:pctWidth>0</wp14:pctWidth>
            </wp14:sizeRelH>
            <wp14:sizeRelV relativeFrom="margin">
              <wp14:pctHeight>0</wp14:pctHeight>
            </wp14:sizeRelV>
          </wp:anchor>
        </w:drawing>
      </w:r>
      <w:r w:rsidR="001B19EC" w:rsidRPr="009E2C05">
        <w:rPr>
          <w:rFonts w:ascii="ＭＳ 明朝" w:eastAsia="ＭＳ 明朝" w:hAnsi="ＭＳ 明朝" w:hint="eastAsia"/>
          <w:sz w:val="22"/>
        </w:rPr>
        <w:t>●</w:t>
      </w:r>
      <w:r w:rsidR="001B19EC"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BE4EAD">
      <w:pPr>
        <w:pStyle w:val="2"/>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rsidP="00BE4EAD">
      <w:pPr>
        <w:pStyle w:val="1"/>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lastRenderedPageBreak/>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321CD1">
      <w:pPr>
        <w:pStyle w:val="1"/>
        <w:rPr>
          <w:rFonts w:ascii="ＭＳ 明朝" w:eastAsia="ＭＳ 明朝" w:hAnsi="ＭＳ 明朝"/>
          <w:b/>
          <w:sz w:val="28"/>
          <w:szCs w:val="28"/>
        </w:rPr>
      </w:pPr>
      <w:r w:rsidRPr="001C0C11">
        <w:rPr>
          <w:rFonts w:ascii="ＭＳ 明朝" w:eastAsia="ＭＳ 明朝" w:hAnsi="ＭＳ 明朝" w:hint="eastAsia"/>
          <w:b/>
          <w:sz w:val="28"/>
          <w:szCs w:val="28"/>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rsidP="00321CD1">
      <w:pPr>
        <w:pStyle w:val="1"/>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Pr="00E05072" w:rsidRDefault="00D1563C" w:rsidP="00321CD1">
      <w:pPr>
        <w:pStyle w:val="2"/>
        <w:rPr>
          <w:rFonts w:ascii="ＭＳ 明朝" w:eastAsia="ＭＳ 明朝" w:hAnsi="ＭＳ 明朝"/>
          <w:b/>
          <w:color w:val="002060"/>
          <w:sz w:val="22"/>
        </w:rPr>
      </w:pPr>
      <w:r w:rsidRPr="00E05072">
        <w:rPr>
          <w:rFonts w:ascii="ＭＳ 明朝" w:eastAsia="ＭＳ 明朝" w:hAnsi="ＭＳ 明朝" w:hint="eastAsia"/>
          <w:b/>
          <w:color w:val="002060"/>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41087D" w:rsidRDefault="00D1563C" w:rsidP="00321CD1">
      <w:pPr>
        <w:pStyle w:val="2"/>
        <w:rPr>
          <w:rFonts w:ascii="ＭＳ 明朝" w:eastAsia="ＭＳ 明朝" w:hAnsi="ＭＳ 明朝"/>
          <w:b/>
          <w:color w:val="002060"/>
          <w:sz w:val="22"/>
        </w:rPr>
      </w:pPr>
      <w:r w:rsidRPr="0041087D">
        <w:rPr>
          <w:rFonts w:ascii="ＭＳ 明朝" w:eastAsia="ＭＳ 明朝" w:hAnsi="ＭＳ 明朝" w:hint="eastAsia"/>
          <w:b/>
          <w:color w:val="002060"/>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41087D" w:rsidRDefault="00D1563C" w:rsidP="00321CD1">
      <w:pPr>
        <w:pStyle w:val="2"/>
        <w:rPr>
          <w:rFonts w:ascii="ＭＳ 明朝" w:eastAsia="ＭＳ 明朝" w:hAnsi="ＭＳ 明朝"/>
          <w:b/>
          <w:color w:val="002060"/>
          <w:sz w:val="22"/>
        </w:rPr>
      </w:pPr>
      <w:r w:rsidRPr="0041087D">
        <w:rPr>
          <w:rFonts w:ascii="ＭＳ 明朝" w:eastAsia="ＭＳ 明朝" w:hAnsi="ＭＳ 明朝" w:hint="eastAsia"/>
          <w:b/>
          <w:color w:val="002060"/>
          <w:sz w:val="22"/>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lastRenderedPageBreak/>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41087D" w:rsidRDefault="001C0C11" w:rsidP="00321CD1">
      <w:pPr>
        <w:pStyle w:val="2"/>
        <w:rPr>
          <w:rFonts w:ascii="ＭＳ 明朝" w:eastAsia="ＭＳ 明朝" w:hAnsi="ＭＳ 明朝"/>
          <w:b/>
          <w:color w:val="002060"/>
          <w:sz w:val="22"/>
        </w:rPr>
      </w:pPr>
      <w:r w:rsidRPr="0041087D">
        <w:rPr>
          <w:rFonts w:ascii="ＭＳ 明朝" w:eastAsia="ＭＳ 明朝" w:hAnsi="ＭＳ 明朝" w:hint="eastAsia"/>
          <w:b/>
          <w:color w:val="002060"/>
          <w:sz w:val="22"/>
        </w:rPr>
        <w:t>〇所要時間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41087D" w:rsidRDefault="001C0C11" w:rsidP="00321CD1">
      <w:pPr>
        <w:pStyle w:val="2"/>
        <w:rPr>
          <w:rFonts w:ascii="ＭＳ 明朝" w:eastAsia="ＭＳ 明朝" w:hAnsi="ＭＳ 明朝"/>
          <w:b/>
          <w:color w:val="002060"/>
          <w:sz w:val="22"/>
        </w:rPr>
      </w:pPr>
      <w:r w:rsidRPr="0041087D">
        <w:rPr>
          <w:rFonts w:ascii="ＭＳ 明朝" w:eastAsia="ＭＳ 明朝" w:hAnsi="ＭＳ 明朝" w:hint="eastAsia"/>
          <w:b/>
          <w:color w:val="002060"/>
          <w:sz w:val="22"/>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C0C11"/>
    <w:rsid w:val="001D6ACE"/>
    <w:rsid w:val="001E5351"/>
    <w:rsid w:val="00222A7D"/>
    <w:rsid w:val="00230789"/>
    <w:rsid w:val="00240FD7"/>
    <w:rsid w:val="002B5DB1"/>
    <w:rsid w:val="002E2638"/>
    <w:rsid w:val="00312FFE"/>
    <w:rsid w:val="00321CD1"/>
    <w:rsid w:val="003F2E15"/>
    <w:rsid w:val="0041087D"/>
    <w:rsid w:val="00464320"/>
    <w:rsid w:val="005645F3"/>
    <w:rsid w:val="005E6D8A"/>
    <w:rsid w:val="00680F11"/>
    <w:rsid w:val="006C1B6F"/>
    <w:rsid w:val="006F50D5"/>
    <w:rsid w:val="00704602"/>
    <w:rsid w:val="007A7B06"/>
    <w:rsid w:val="00815F16"/>
    <w:rsid w:val="008618F9"/>
    <w:rsid w:val="008D6D31"/>
    <w:rsid w:val="0095168A"/>
    <w:rsid w:val="00972C10"/>
    <w:rsid w:val="009E2C05"/>
    <w:rsid w:val="00A1023D"/>
    <w:rsid w:val="00A1239E"/>
    <w:rsid w:val="00A56D6E"/>
    <w:rsid w:val="00AB73D2"/>
    <w:rsid w:val="00B203DA"/>
    <w:rsid w:val="00BE4EAD"/>
    <w:rsid w:val="00C53669"/>
    <w:rsid w:val="00D1563C"/>
    <w:rsid w:val="00D53557"/>
    <w:rsid w:val="00D53A90"/>
    <w:rsid w:val="00D942E2"/>
    <w:rsid w:val="00D96CFD"/>
    <w:rsid w:val="00DC3AAE"/>
    <w:rsid w:val="00E05072"/>
    <w:rsid w:val="00E16335"/>
    <w:rsid w:val="00E54E9B"/>
    <w:rsid w:val="00EC7FF9"/>
    <w:rsid w:val="00F3170C"/>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E4EA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BE4EA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 w:type="character" w:customStyle="1" w:styleId="10">
    <w:name w:val="見出し 1 (文字)"/>
    <w:basedOn w:val="a0"/>
    <w:link w:val="1"/>
    <w:uiPriority w:val="9"/>
    <w:rsid w:val="00BE4EA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BE4EAD"/>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2018-07-31T07:07:00Z</dcterms:created>
  <dcterms:modified xsi:type="dcterms:W3CDTF">2018-07-31T07:07:00Z</dcterms:modified>
</cp:coreProperties>
</file>