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7C8D3" w14:textId="13333A85" w:rsidR="0060615F" w:rsidRDefault="0060615F" w:rsidP="0060615F">
      <w:pPr>
        <w:jc w:val="center"/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</w:pPr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上半期 店舗</w:t>
      </w:r>
      <w:r w:rsidR="00BB075A"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別</w:t>
      </w:r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売上一覧表</w:t>
      </w:r>
    </w:p>
    <w:p w14:paraId="11EFE125" w14:textId="24644D7E" w:rsidR="00900D64" w:rsidRPr="00900D64" w:rsidRDefault="00900D64" w:rsidP="00900D64">
      <w:pPr>
        <w:jc w:val="right"/>
        <w:rPr>
          <w:rFonts w:asciiTheme="minorEastAsia" w:hAnsiTheme="minorEastAsia"/>
        </w:rPr>
      </w:pPr>
      <w:r w:rsidRPr="00900D64">
        <w:rPr>
          <w:rFonts w:asciiTheme="minorEastAsia" w:hAnsiTheme="minorEastAsia" w:hint="eastAsia"/>
        </w:rPr>
        <w:t>（</w:t>
      </w:r>
      <w:r w:rsidRPr="00900D64">
        <w:rPr>
          <w:rFonts w:asciiTheme="minorEastAsia" w:hAnsiTheme="minorEastAsia"/>
        </w:rPr>
        <w:t>単位：千円</w:t>
      </w:r>
      <w:r w:rsidRPr="00900D64">
        <w:rPr>
          <w:rFonts w:asciiTheme="minorEastAsia" w:hAnsiTheme="minorEastAsia" w:hint="eastAsia"/>
        </w:rPr>
        <w:t>）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06"/>
        <w:gridCol w:w="1215"/>
        <w:gridCol w:w="1216"/>
        <w:gridCol w:w="1216"/>
        <w:gridCol w:w="1215"/>
        <w:gridCol w:w="1216"/>
        <w:gridCol w:w="1216"/>
      </w:tblGrid>
      <w:tr w:rsidR="00BC1357" w14:paraId="63EDD8CD" w14:textId="77777777" w:rsidTr="00A2329D">
        <w:trPr>
          <w:trHeight w:val="455"/>
        </w:trPr>
        <w:tc>
          <w:tcPr>
            <w:tcW w:w="1206" w:type="dxa"/>
            <w:tcBorders>
              <w:bottom w:val="double" w:sz="4" w:space="0" w:color="auto"/>
              <w:tl2br w:val="single" w:sz="4" w:space="0" w:color="auto"/>
            </w:tcBorders>
          </w:tcPr>
          <w:p w14:paraId="0A5E9375" w14:textId="77777777" w:rsidR="0060615F" w:rsidRDefault="0060615F" w:rsidP="00602491"/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3DB883CD" w14:textId="47533BFA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 w:hint="eastAsia"/>
              </w:rPr>
              <w:t>4月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6AA51C92" w14:textId="6DAB3740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5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5B4609B8" w14:textId="58E8BC56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6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28EFBB46" w14:textId="2A4FE431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7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0FF047B2" w14:textId="3E2E9483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8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00B0F0"/>
            <w:vAlign w:val="center"/>
          </w:tcPr>
          <w:p w14:paraId="14177B9C" w14:textId="6ABA285B" w:rsidR="0060615F" w:rsidRPr="0091561D" w:rsidRDefault="004C30D3" w:rsidP="0091561D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9</w:t>
            </w:r>
            <w:r w:rsidRPr="0091561D">
              <w:rPr>
                <w:rFonts w:ascii="Hiragino Maru Gothic Pro W4" w:eastAsia="Hiragino Maru Gothic Pro W4" w:hAnsi="Hiragino Maru Gothic Pro W4" w:hint="eastAsia"/>
              </w:rPr>
              <w:t>月</w:t>
            </w:r>
          </w:p>
        </w:tc>
      </w:tr>
      <w:tr w:rsidR="00BC1357" w14:paraId="34E48833" w14:textId="77777777" w:rsidTr="00A2329D">
        <w:trPr>
          <w:trHeight w:val="455"/>
        </w:trPr>
        <w:tc>
          <w:tcPr>
            <w:tcW w:w="1206" w:type="dxa"/>
            <w:tcBorders>
              <w:top w:val="double" w:sz="4" w:space="0" w:color="auto"/>
            </w:tcBorders>
            <w:shd w:val="clear" w:color="auto" w:fill="92D050"/>
          </w:tcPr>
          <w:p w14:paraId="118736A9" w14:textId="08B66171" w:rsidR="0060615F" w:rsidRPr="0091561D" w:rsidRDefault="0060615F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東京店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vAlign w:val="center"/>
          </w:tcPr>
          <w:p w14:paraId="5128CE5E" w14:textId="1E5483BD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820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2581BD86" w14:textId="2B4EB1F8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080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7D507B31" w14:textId="050E3570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290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vAlign w:val="center"/>
          </w:tcPr>
          <w:p w14:paraId="13930BE0" w14:textId="0D24C1F6" w:rsidR="0060615F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370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0B3B5AA2" w14:textId="5631BDA7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780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7CFDEFC6" w14:textId="4D458DDA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000</w:t>
            </w:r>
          </w:p>
        </w:tc>
      </w:tr>
      <w:tr w:rsidR="00BC1357" w14:paraId="054C931C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3E49DD60" w14:textId="57C4CEE4" w:rsidR="0060615F" w:rsidRPr="0091561D" w:rsidRDefault="0060615F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大崎店</w:t>
            </w:r>
          </w:p>
        </w:tc>
        <w:tc>
          <w:tcPr>
            <w:tcW w:w="1215" w:type="dxa"/>
            <w:vAlign w:val="center"/>
          </w:tcPr>
          <w:p w14:paraId="3E5444F7" w14:textId="005FCA67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380</w:t>
            </w:r>
          </w:p>
        </w:tc>
        <w:tc>
          <w:tcPr>
            <w:tcW w:w="1216" w:type="dxa"/>
            <w:vAlign w:val="center"/>
          </w:tcPr>
          <w:p w14:paraId="41E690AC" w14:textId="5966CA19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990</w:t>
            </w:r>
          </w:p>
        </w:tc>
        <w:tc>
          <w:tcPr>
            <w:tcW w:w="1216" w:type="dxa"/>
            <w:vAlign w:val="center"/>
          </w:tcPr>
          <w:p w14:paraId="4548E143" w14:textId="1B4C2AC4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720</w:t>
            </w:r>
          </w:p>
        </w:tc>
        <w:tc>
          <w:tcPr>
            <w:tcW w:w="1215" w:type="dxa"/>
            <w:vAlign w:val="center"/>
          </w:tcPr>
          <w:p w14:paraId="17F6ABD2" w14:textId="45D1AF63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000</w:t>
            </w:r>
          </w:p>
        </w:tc>
        <w:tc>
          <w:tcPr>
            <w:tcW w:w="1216" w:type="dxa"/>
            <w:vAlign w:val="center"/>
          </w:tcPr>
          <w:p w14:paraId="6D2A6104" w14:textId="5A1062EA" w:rsidR="0060615F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900</w:t>
            </w:r>
          </w:p>
        </w:tc>
        <w:tc>
          <w:tcPr>
            <w:tcW w:w="1216" w:type="dxa"/>
            <w:vAlign w:val="center"/>
          </w:tcPr>
          <w:p w14:paraId="520E2FCC" w14:textId="582192EA" w:rsidR="0060615F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350</w:t>
            </w:r>
          </w:p>
        </w:tc>
      </w:tr>
      <w:tr w:rsidR="00BC1357" w14:paraId="51BE0658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65B43F29" w14:textId="3441EC6D" w:rsidR="0060615F" w:rsidRPr="0091561D" w:rsidRDefault="0060615F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渋谷店</w:t>
            </w:r>
          </w:p>
        </w:tc>
        <w:tc>
          <w:tcPr>
            <w:tcW w:w="1215" w:type="dxa"/>
            <w:vAlign w:val="center"/>
          </w:tcPr>
          <w:p w14:paraId="46056F9F" w14:textId="75E47B9A" w:rsidR="0060615F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820</w:t>
            </w:r>
          </w:p>
        </w:tc>
        <w:tc>
          <w:tcPr>
            <w:tcW w:w="1216" w:type="dxa"/>
            <w:vAlign w:val="center"/>
          </w:tcPr>
          <w:p w14:paraId="5997EDDE" w14:textId="576409E8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590</w:t>
            </w:r>
          </w:p>
        </w:tc>
        <w:tc>
          <w:tcPr>
            <w:tcW w:w="1216" w:type="dxa"/>
            <w:vAlign w:val="center"/>
          </w:tcPr>
          <w:p w14:paraId="348D45F3" w14:textId="54115F2B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000</w:t>
            </w:r>
          </w:p>
        </w:tc>
        <w:tc>
          <w:tcPr>
            <w:tcW w:w="1215" w:type="dxa"/>
            <w:vAlign w:val="center"/>
          </w:tcPr>
          <w:p w14:paraId="2AC14F20" w14:textId="18423A6A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700</w:t>
            </w:r>
          </w:p>
        </w:tc>
        <w:tc>
          <w:tcPr>
            <w:tcW w:w="1216" w:type="dxa"/>
            <w:vAlign w:val="center"/>
          </w:tcPr>
          <w:p w14:paraId="55053BEA" w14:textId="41AF818D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710</w:t>
            </w:r>
          </w:p>
        </w:tc>
        <w:tc>
          <w:tcPr>
            <w:tcW w:w="1216" w:type="dxa"/>
            <w:vAlign w:val="center"/>
          </w:tcPr>
          <w:p w14:paraId="3152D4E4" w14:textId="1B0E0EA0" w:rsidR="0060615F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080</w:t>
            </w:r>
          </w:p>
        </w:tc>
      </w:tr>
      <w:tr w:rsidR="00BC1357" w14:paraId="4A81D9C4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050C2B1F" w14:textId="5EA68852" w:rsidR="00E94D5E" w:rsidRPr="0091561D" w:rsidRDefault="00E94D5E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新宿店</w:t>
            </w:r>
          </w:p>
        </w:tc>
        <w:tc>
          <w:tcPr>
            <w:tcW w:w="1215" w:type="dxa"/>
            <w:vAlign w:val="center"/>
          </w:tcPr>
          <w:p w14:paraId="3EDEFF88" w14:textId="5966A6E6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390</w:t>
            </w:r>
          </w:p>
        </w:tc>
        <w:tc>
          <w:tcPr>
            <w:tcW w:w="1216" w:type="dxa"/>
            <w:vAlign w:val="center"/>
          </w:tcPr>
          <w:p w14:paraId="0BFDD1E3" w14:textId="33DCE78B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840</w:t>
            </w:r>
          </w:p>
        </w:tc>
        <w:tc>
          <w:tcPr>
            <w:tcW w:w="1216" w:type="dxa"/>
            <w:vAlign w:val="center"/>
          </w:tcPr>
          <w:p w14:paraId="23699DE6" w14:textId="397CD6C7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920</w:t>
            </w:r>
          </w:p>
        </w:tc>
        <w:tc>
          <w:tcPr>
            <w:tcW w:w="1215" w:type="dxa"/>
            <w:vAlign w:val="center"/>
          </w:tcPr>
          <w:p w14:paraId="25DB4F62" w14:textId="3FC7B8FE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360</w:t>
            </w:r>
          </w:p>
        </w:tc>
        <w:tc>
          <w:tcPr>
            <w:tcW w:w="1216" w:type="dxa"/>
            <w:vAlign w:val="center"/>
          </w:tcPr>
          <w:p w14:paraId="6981195F" w14:textId="0509D033" w:rsidR="00E94D5E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800</w:t>
            </w:r>
          </w:p>
        </w:tc>
        <w:tc>
          <w:tcPr>
            <w:tcW w:w="1216" w:type="dxa"/>
            <w:vAlign w:val="center"/>
          </w:tcPr>
          <w:p w14:paraId="18B74940" w14:textId="0553CE05" w:rsidR="00E94D5E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620</w:t>
            </w:r>
          </w:p>
        </w:tc>
      </w:tr>
      <w:tr w:rsidR="00BC1357" w14:paraId="1F9628C3" w14:textId="77777777" w:rsidTr="0091561D">
        <w:trPr>
          <w:trHeight w:val="455"/>
        </w:trPr>
        <w:tc>
          <w:tcPr>
            <w:tcW w:w="1206" w:type="dxa"/>
            <w:shd w:val="clear" w:color="auto" w:fill="92D050"/>
          </w:tcPr>
          <w:p w14:paraId="0C281279" w14:textId="35C89692" w:rsidR="00E94D5E" w:rsidRPr="0091561D" w:rsidRDefault="00E94D5E" w:rsidP="00602491">
            <w:pPr>
              <w:rPr>
                <w:rFonts w:ascii="Hiragino Maru Gothic Pro W4" w:eastAsia="Hiragino Maru Gothic Pro W4" w:hAnsi="Hiragino Maru Gothic Pro W4"/>
              </w:rPr>
            </w:pPr>
            <w:r w:rsidRPr="0091561D">
              <w:rPr>
                <w:rFonts w:ascii="Hiragino Maru Gothic Pro W4" w:eastAsia="Hiragino Maru Gothic Pro W4" w:hAnsi="Hiragino Maru Gothic Pro W4"/>
              </w:rPr>
              <w:t>品川店</w:t>
            </w:r>
          </w:p>
        </w:tc>
        <w:tc>
          <w:tcPr>
            <w:tcW w:w="1215" w:type="dxa"/>
            <w:vAlign w:val="center"/>
          </w:tcPr>
          <w:p w14:paraId="785957A3" w14:textId="521DB99E" w:rsidR="00E94D5E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740</w:t>
            </w:r>
          </w:p>
        </w:tc>
        <w:tc>
          <w:tcPr>
            <w:tcW w:w="1216" w:type="dxa"/>
            <w:vAlign w:val="center"/>
          </w:tcPr>
          <w:p w14:paraId="16840473" w14:textId="3CAB864E" w:rsidR="00E94D5E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850</w:t>
            </w:r>
          </w:p>
        </w:tc>
        <w:tc>
          <w:tcPr>
            <w:tcW w:w="1216" w:type="dxa"/>
            <w:vAlign w:val="center"/>
          </w:tcPr>
          <w:p w14:paraId="61AB698C" w14:textId="05486830" w:rsidR="00E94D5E" w:rsidRDefault="00C01774" w:rsidP="0091561D">
            <w:pPr>
              <w:jc w:val="right"/>
            </w:pPr>
            <w:r>
              <w:t>3</w:t>
            </w:r>
            <w:r w:rsidR="00BC1357">
              <w:t>,</w:t>
            </w:r>
            <w:r>
              <w:t>150</w:t>
            </w:r>
          </w:p>
        </w:tc>
        <w:tc>
          <w:tcPr>
            <w:tcW w:w="1215" w:type="dxa"/>
            <w:vAlign w:val="center"/>
          </w:tcPr>
          <w:p w14:paraId="07FCFB6D" w14:textId="6C10C2DC" w:rsidR="00E94D5E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300</w:t>
            </w:r>
          </w:p>
        </w:tc>
        <w:tc>
          <w:tcPr>
            <w:tcW w:w="1216" w:type="dxa"/>
            <w:vAlign w:val="center"/>
          </w:tcPr>
          <w:p w14:paraId="0F4636BA" w14:textId="6484DD10" w:rsidR="00E94D5E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860</w:t>
            </w:r>
          </w:p>
        </w:tc>
        <w:tc>
          <w:tcPr>
            <w:tcW w:w="1216" w:type="dxa"/>
            <w:vAlign w:val="center"/>
          </w:tcPr>
          <w:p w14:paraId="13AE44E8" w14:textId="7B134AA3" w:rsidR="00E94D5E" w:rsidRDefault="00C01774" w:rsidP="0091561D">
            <w:pPr>
              <w:jc w:val="right"/>
            </w:pPr>
            <w:r>
              <w:t>9</w:t>
            </w:r>
            <w:r w:rsidR="00BC1357">
              <w:t>,</w:t>
            </w:r>
            <w:r>
              <w:t>280</w:t>
            </w:r>
          </w:p>
        </w:tc>
      </w:tr>
    </w:tbl>
    <w:p w14:paraId="56B002E9" w14:textId="77C13927" w:rsidR="009A3CB7" w:rsidRDefault="009A3CB7" w:rsidP="00602491"/>
    <w:p w14:paraId="4E924A7A" w14:textId="747F7499" w:rsidR="009A3CB7" w:rsidRDefault="009A3CB7" w:rsidP="00602491">
      <w:bookmarkStart w:id="0" w:name="_GoBack"/>
      <w:bookmarkEnd w:id="0"/>
    </w:p>
    <w:p w14:paraId="5D401A09" w14:textId="011FBD7B" w:rsidR="009A3CB7" w:rsidRDefault="009A3CB7" w:rsidP="00602491"/>
    <w:p w14:paraId="7F33C4CD" w14:textId="463D5B60" w:rsidR="009A3CB7" w:rsidRDefault="009A3CB7" w:rsidP="00602491"/>
    <w:p w14:paraId="0011DE25" w14:textId="77777777" w:rsidR="009A3CB7" w:rsidRDefault="009A3CB7" w:rsidP="00602491"/>
    <w:p w14:paraId="4883D3AF" w14:textId="77777777" w:rsidR="009A3CB7" w:rsidRDefault="009A3CB7" w:rsidP="00602491"/>
    <w:p w14:paraId="045CBACB" w14:textId="085DF2EC" w:rsidR="009A3CB7" w:rsidRPr="003C5E79" w:rsidRDefault="009A3CB7" w:rsidP="00602491"/>
    <w:sectPr w:rsidR="009A3CB7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043E50"/>
    <w:rsid w:val="00121337"/>
    <w:rsid w:val="0012267F"/>
    <w:rsid w:val="001B576E"/>
    <w:rsid w:val="00214F60"/>
    <w:rsid w:val="00237C31"/>
    <w:rsid w:val="00253419"/>
    <w:rsid w:val="002F3A87"/>
    <w:rsid w:val="00331A5D"/>
    <w:rsid w:val="0039015B"/>
    <w:rsid w:val="003C5E79"/>
    <w:rsid w:val="003E28E1"/>
    <w:rsid w:val="0042241F"/>
    <w:rsid w:val="00485F6A"/>
    <w:rsid w:val="004C30D3"/>
    <w:rsid w:val="005C0F29"/>
    <w:rsid w:val="005D0F8D"/>
    <w:rsid w:val="005D418D"/>
    <w:rsid w:val="005F505A"/>
    <w:rsid w:val="00602491"/>
    <w:rsid w:val="0060615F"/>
    <w:rsid w:val="006825E7"/>
    <w:rsid w:val="006A438C"/>
    <w:rsid w:val="006B4FA8"/>
    <w:rsid w:val="007328C3"/>
    <w:rsid w:val="00900D64"/>
    <w:rsid w:val="00905BEC"/>
    <w:rsid w:val="0091561D"/>
    <w:rsid w:val="00923F3C"/>
    <w:rsid w:val="009417B8"/>
    <w:rsid w:val="009A0F4A"/>
    <w:rsid w:val="009A3CB7"/>
    <w:rsid w:val="00A2329D"/>
    <w:rsid w:val="00A35762"/>
    <w:rsid w:val="00A45B76"/>
    <w:rsid w:val="00A57724"/>
    <w:rsid w:val="00A663B6"/>
    <w:rsid w:val="00A7193F"/>
    <w:rsid w:val="00A76902"/>
    <w:rsid w:val="00AA2659"/>
    <w:rsid w:val="00AC1A8A"/>
    <w:rsid w:val="00B37523"/>
    <w:rsid w:val="00B514B6"/>
    <w:rsid w:val="00B5484A"/>
    <w:rsid w:val="00B87CFC"/>
    <w:rsid w:val="00BB075A"/>
    <w:rsid w:val="00BC1357"/>
    <w:rsid w:val="00C01774"/>
    <w:rsid w:val="00C1570F"/>
    <w:rsid w:val="00C30E7B"/>
    <w:rsid w:val="00C37585"/>
    <w:rsid w:val="00C45E10"/>
    <w:rsid w:val="00C466CB"/>
    <w:rsid w:val="00C83944"/>
    <w:rsid w:val="00D51514"/>
    <w:rsid w:val="00D66BB1"/>
    <w:rsid w:val="00DC13E7"/>
    <w:rsid w:val="00E15295"/>
    <w:rsid w:val="00E94D5E"/>
    <w:rsid w:val="00ED2AF3"/>
    <w:rsid w:val="00F50EF1"/>
    <w:rsid w:val="00F550CB"/>
    <w:rsid w:val="00F77D61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2015-10-15T09:13:00Z</dcterms:created>
  <dcterms:modified xsi:type="dcterms:W3CDTF">2015-10-15T09:13:00Z</dcterms:modified>
</cp:coreProperties>
</file>