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64D" w:rsidRDefault="0080564D" w:rsidP="002762A4">
      <w:pPr>
        <w:pStyle w:val="1"/>
      </w:pPr>
      <w:bookmarkStart w:id="0" w:name="_Toc400648366"/>
      <w:r>
        <w:rPr>
          <w:rFonts w:hint="eastAsia"/>
        </w:rPr>
        <w:t>エムケイ第一病院の情報戦略</w:t>
      </w:r>
      <w:bookmarkEnd w:id="0"/>
    </w:p>
    <w:p w:rsidR="0080564D" w:rsidRDefault="0080564D" w:rsidP="0080564D"/>
    <w:p w:rsidR="0080564D" w:rsidRDefault="0080564D" w:rsidP="0080564D">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sidR="002762A4">
        <w:rPr>
          <w:rFonts w:hint="eastAsia"/>
        </w:rPr>
        <w:t>NN03</w:t>
      </w:r>
      <w:r>
        <w:rPr>
          <w:rFonts w:hint="eastAsia"/>
        </w:rPr>
        <w:t>（</w:t>
      </w:r>
      <w:r>
        <w:rPr>
          <w:rFonts w:hint="eastAsia"/>
        </w:rPr>
        <w:t>14</w:t>
      </w:r>
      <w:r>
        <w:rPr>
          <w:rFonts w:hint="eastAsia"/>
        </w:rPr>
        <w:t>台）</w:t>
      </w:r>
      <w:r>
        <w:rPr>
          <w:rFonts w:hint="eastAsia"/>
        </w:rPr>
        <w:t>/</w:t>
      </w:r>
      <w:r w:rsidR="002762A4">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80564D" w:rsidRDefault="0080564D" w:rsidP="0080564D"/>
    <w:p w:rsidR="0080564D" w:rsidRDefault="0080564D" w:rsidP="004F601C">
      <w:pPr>
        <w:pStyle w:val="2"/>
      </w:pPr>
      <w:bookmarkStart w:id="1" w:name="_Toc400648367"/>
      <w:r>
        <w:rPr>
          <w:rFonts w:hint="eastAsia"/>
        </w:rPr>
        <w:t>■構築の背景</w:t>
      </w:r>
      <w:bookmarkEnd w:id="1"/>
    </w:p>
    <w:p w:rsidR="006A2A55" w:rsidRDefault="006A2A55" w:rsidP="006A2A55">
      <w:pPr>
        <w:pStyle w:val="3"/>
      </w:pPr>
      <w:bookmarkStart w:id="2" w:name="_Toc400648368"/>
      <w:r>
        <w:rPr>
          <w:rFonts w:hint="eastAsia"/>
        </w:rPr>
        <w:t>●医療ビッグバンへの対応</w:t>
      </w:r>
      <w:bookmarkEnd w:id="2"/>
    </w:p>
    <w:p w:rsidR="006A2A55" w:rsidRDefault="006A2A55" w:rsidP="006A2A55">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6A2A55" w:rsidRDefault="006A2A55" w:rsidP="006A2A55">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6A2A55" w:rsidRDefault="006A2A55" w:rsidP="006A2A55">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6A2A55" w:rsidRDefault="006A2A55" w:rsidP="006A2A55">
      <w:bookmarkStart w:id="3" w:name="_GoBack"/>
      <w:bookmarkEnd w:id="3"/>
    </w:p>
    <w:sectPr w:rsidR="006A2A55"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E1C" w:rsidRDefault="00CB0E1C" w:rsidP="00323947">
      <w:r>
        <w:separator/>
      </w:r>
    </w:p>
  </w:endnote>
  <w:endnote w:type="continuationSeparator" w:id="0">
    <w:p w:rsidR="00CB0E1C" w:rsidRDefault="00CB0E1C"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E1C" w:rsidRDefault="00CB0E1C" w:rsidP="00323947">
      <w:r>
        <w:separator/>
      </w:r>
    </w:p>
  </w:footnote>
  <w:footnote w:type="continuationSeparator" w:id="0">
    <w:p w:rsidR="00CB0E1C" w:rsidRDefault="00CB0E1C"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CF48E-7738-4783-BC6E-25D370E74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596</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2015-04-14T00:37:00Z</dcterms:created>
  <dcterms:modified xsi:type="dcterms:W3CDTF">2015-04-14T00:37:00Z</dcterms:modified>
</cp:coreProperties>
</file>