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6652D2" w:rsidRDefault="00F01846" w:rsidP="006652D2">
      <w:r w:rsidRPr="006652D2">
        <w:rPr>
          <w:rFonts w:hint="eastAsia"/>
        </w:rPr>
        <w:t>今度は南国だ</w:t>
      </w:r>
      <w:r w:rsidRPr="006652D2">
        <w:t>！</w:t>
      </w:r>
    </w:p>
    <w:p w:rsidR="00703221" w:rsidRDefault="00703221" w:rsidP="00703221">
      <w:bookmarkStart w:id="0" w:name="_GoBack"/>
      <w:bookmarkEnd w:id="0"/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D18" w:rsidRDefault="002B6D18" w:rsidP="00703221">
      <w:r>
        <w:separator/>
      </w:r>
    </w:p>
  </w:endnote>
  <w:endnote w:type="continuationSeparator" w:id="0">
    <w:p w:rsidR="002B6D18" w:rsidRDefault="002B6D18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D18" w:rsidRDefault="002B6D18" w:rsidP="00703221">
      <w:r>
        <w:separator/>
      </w:r>
    </w:p>
  </w:footnote>
  <w:footnote w:type="continuationSeparator" w:id="0">
    <w:p w:rsidR="002B6D18" w:rsidRDefault="002B6D18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5EF7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B6D18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52D2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96061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2015-03-14T06:36:00Z</dcterms:modified>
</cp:coreProperties>
</file>