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41697B" w:rsidP="007E3D26">
      <w:pPr>
        <w:widowControl w:val="0"/>
        <w:ind w:firstLine="0"/>
        <w:jc w:val="both"/>
        <w:rPr>
          <w:kern w:val="2"/>
        </w:rPr>
      </w:pPr>
      <w:r>
        <w:rPr>
          <w:noProof/>
        </w:rPr>
        <mc:AlternateContent>
          <mc:Choice Requires="wps">
            <w:drawing>
              <wp:anchor distT="0" distB="0" distL="114300" distR="114300" simplePos="0" relativeHeight="251685888" behindDoc="0" locked="0" layoutInCell="1" allowOverlap="1" wp14:anchorId="04FF4254" wp14:editId="4FA0560C">
                <wp:simplePos x="0" y="0"/>
                <wp:positionH relativeFrom="column">
                  <wp:posOffset>3898265</wp:posOffset>
                </wp:positionH>
                <wp:positionV relativeFrom="paragraph">
                  <wp:posOffset>179705</wp:posOffset>
                </wp:positionV>
                <wp:extent cx="1181100" cy="1143000"/>
                <wp:effectExtent l="76200" t="76200" r="76200" b="76200"/>
                <wp:wrapNone/>
                <wp:docPr id="29" name="星 16 29"/>
                <wp:cNvGraphicFramePr/>
                <a:graphic xmlns:a="http://schemas.openxmlformats.org/drawingml/2006/main">
                  <a:graphicData uri="http://schemas.microsoft.com/office/word/2010/wordprocessingShape">
                    <wps:wsp>
                      <wps:cNvSpPr/>
                      <wps:spPr>
                        <a:xfrm>
                          <a:off x="0" y="0"/>
                          <a:ext cx="1181100" cy="1143000"/>
                        </a:xfrm>
                        <a:prstGeom prst="star16">
                          <a:avLst/>
                        </a:prstGeom>
                        <a:gradFill flip="none" rotWithShape="1">
                          <a:gsLst>
                            <a:gs pos="0">
                              <a:srgbClr val="92D050">
                                <a:tint val="66000"/>
                                <a:satMod val="160000"/>
                              </a:srgbClr>
                            </a:gs>
                            <a:gs pos="50000">
                              <a:srgbClr val="92D050">
                                <a:tint val="44500"/>
                                <a:satMod val="160000"/>
                              </a:srgbClr>
                            </a:gs>
                            <a:gs pos="100000">
                              <a:srgbClr val="92D050">
                                <a:tint val="23500"/>
                                <a:satMod val="160000"/>
                              </a:srgbClr>
                            </a:gs>
                          </a:gsLst>
                          <a:path path="circle">
                            <a:fillToRect l="50000" t="50000" r="50000" b="50000"/>
                          </a:path>
                          <a:tileRect/>
                        </a:gradFill>
                        <a:ln w="25400" cap="flat" cmpd="sng" algn="ctr">
                          <a:solidFill>
                            <a:srgbClr val="92D050"/>
                          </a:solidFill>
                          <a:prstDash val="solid"/>
                        </a:ln>
                        <a:effectLst/>
                        <a:scene3d>
                          <a:camera prst="orthographicFront"/>
                          <a:lightRig rig="threePt" dir="t"/>
                        </a:scene3d>
                        <a:sp3d>
                          <a:bevelT w="152400" h="50800" prst="softRound"/>
                        </a:sp3d>
                      </wps:spPr>
                      <wps:txbx>
                        <w:txbxContent>
                          <w:p w:rsidR="003C0D99" w:rsidRPr="001C6EA2" w:rsidRDefault="003C0D99" w:rsidP="003C0D99">
                            <w:pPr>
                              <w:ind w:firstLine="0"/>
                              <w:rPr>
                                <w:rFonts w:ascii="ＭＳ Ｐゴシック" w:eastAsia="ＭＳ Ｐゴシック" w:hAnsi="ＭＳ Ｐゴシック"/>
                                <w:b/>
                                <w:color w:val="4F6228" w:themeColor="accent3" w:themeShade="80"/>
                              </w:rPr>
                            </w:pPr>
                            <w:r>
                              <w:rPr>
                                <w:rFonts w:ascii="ＭＳ Ｐゴシック" w:eastAsia="ＭＳ Ｐゴシック" w:hAnsi="ＭＳ Ｐゴシック" w:hint="eastAsia"/>
                                <w:b/>
                                <w:color w:val="4F6228" w:themeColor="accent3" w:themeShade="80"/>
                              </w:rPr>
                              <w:t>綿アメ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9" coordsize="21600,21600" o:spt="59" adj="2700" path="m21600,10800l@5@10,20777,6667@7@12,18436,3163@8@11,14932,822@6@9,10800,0@10@9,6667,822@12@11,3163,3163@11@12,822,6667@9@10,,10800@9@6,822,14932@11@8,3163,18436@12@7,6667,20777@10@5,10800,21600@6@5,14932,20777@8@7,18436,18436@7@8,20777,14932@5@6xe">
                <v:stroke joinstyle="miter"/>
                <v:formulas>
                  <v:f eqn="sum 10800 0 #0"/>
                  <v:f eqn="prod @0 32138 32768"/>
                  <v:f eqn="prod @0 6393 32768"/>
                  <v:f eqn="prod @0 27246 32768"/>
                  <v:f eqn="prod @0 18205 32768"/>
                  <v:f eqn="sum @1 10800 0"/>
                  <v:f eqn="sum @2 10800 0"/>
                  <v:f eqn="sum @3 10800 0"/>
                  <v:f eqn="sum @4 10800 0"/>
                  <v:f eqn="sum 10800 0 @1"/>
                  <v:f eqn="sum 10800 0 @2"/>
                  <v:f eqn="sum 10800 0 @3"/>
                  <v:f eqn="sum 10800 0 @4"/>
                  <v:f eqn="prod @0 23170 32768"/>
                  <v:f eqn="sum @13 10800 0"/>
                  <v:f eqn="sum 10800 0 @13"/>
                </v:formulas>
                <v:path gradientshapeok="t" o:connecttype="rect" textboxrect="@15,@15,@14,@14"/>
                <v:handles>
                  <v:h position="#0,center" xrange="0,10800"/>
                </v:handles>
              </v:shapetype>
              <v:shape id="星 16 29" o:spid="_x0000_s1027" type="#_x0000_t59" style="position:absolute;left:0;text-align:left;margin-left:306.95pt;margin-top:14.15pt;width:93pt;height:90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" fillcolor="#bef397" strokecolor="#92d050" strokeweight="2pt">
                <v:fill color2="#eafae0" rotate="t" focusposition=".5,.5" focussize="" colors="0 #bef397;.5 #d5f6c0;1 #eafae0" focus="100%" type="gradientRadial"/>
                <v:textbox>
                  <w:txbxContent>
                    <w:p w:rsidR="003C0D99" w:rsidRPr="001C6EA2" w:rsidRDefault="003C0D99" w:rsidP="003C0D99">
                      <w:pPr>
                        <w:ind w:firstLine="0"/>
                        <w:rPr>
                          <w:rFonts w:ascii="ＭＳ Ｐゴシック" w:eastAsia="ＭＳ Ｐゴシック" w:hAnsi="ＭＳ Ｐゴシック"/>
                          <w:b/>
                          <w:color w:val="4F6228" w:themeColor="accent3" w:themeShade="80"/>
                        </w:rPr>
                      </w:pPr>
                      <w:r>
                        <w:rPr>
                          <w:rFonts w:ascii="ＭＳ Ｐゴシック" w:eastAsia="ＭＳ Ｐゴシック" w:hAnsi="ＭＳ Ｐゴシック" w:hint="eastAsia"/>
                          <w:b/>
                          <w:color w:val="4F6228" w:themeColor="accent3" w:themeShade="80"/>
                        </w:rPr>
                        <w:t>綿アメ</w:t>
                      </w:r>
                    </w:p>
                  </w:txbxContent>
                </v:textbox>
              </v:shape>
            </w:pict>
          </mc:Fallback>
        </mc:AlternateContent>
      </w:r>
      <w:r w:rsidR="007E3D26" w:rsidRPr="00930525">
        <w:rPr>
          <w:rFonts w:hint="eastAsia"/>
          <w:kern w:val="2"/>
        </w:rPr>
        <w:t>毎年恒例の「青空バザー市」を</w:t>
      </w:r>
      <w:r w:rsidR="00735809" w:rsidRPr="00930525">
        <w:rPr>
          <w:rFonts w:hint="eastAsia"/>
          <w:kern w:val="2"/>
        </w:rPr>
        <w:t>下記の要領で</w:t>
      </w:r>
      <w:r w:rsidR="007E3D26" w:rsidRPr="00930525">
        <w:rPr>
          <w:rFonts w:hint="eastAsia"/>
          <w:kern w:val="2"/>
        </w:rPr>
        <w:t>開催</w:t>
      </w:r>
      <w:r w:rsidR="00735809" w:rsidRPr="00930525">
        <w:rPr>
          <w:rFonts w:hint="eastAsia"/>
          <w:kern w:val="2"/>
        </w:rPr>
        <w:t>いた</w:t>
      </w:r>
      <w:r w:rsidR="007E3D26"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136E0E" w:rsidP="00735809">
      <w:pPr>
        <w:widowControl w:val="0"/>
        <w:ind w:firstLine="0"/>
        <w:jc w:val="both"/>
      </w:pPr>
      <w:r>
        <w:rPr>
          <w:noProof/>
        </w:rPr>
        <mc:AlternateContent>
          <mc:Choice Requires="wpc">
            <w:drawing>
              <wp:inline distT="0" distB="0" distL="0" distR="0">
                <wp:extent cx="5180965" cy="2857500"/>
                <wp:effectExtent l="38100" t="38100" r="19685" b="19050"/>
                <wp:docPr id="36" name="キャンバス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12" name="直線​​コネクタ 49"/>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直線​​コネクタ 50"/>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直線​​コネクタ 51"/>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 name="直線​​コネクタ 52"/>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 name="直線​​コネクタ 53"/>
                        <wps:cNvCnPr/>
                        <wps:spPr>
                          <a:xfrm>
                            <a:off x="171450" y="430457"/>
                            <a:ext cx="48672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18" name="直線​​コネクタ 55"/>
                        <wps:cNvCnPr/>
                        <wps:spPr>
                          <a:xfrm>
                            <a:off x="171450" y="2364032"/>
                            <a:ext cx="4867275" cy="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0" name="直線​​コネクタ 56"/>
                        <wps:cNvCnPr/>
                        <wps:spPr>
                          <a:xfrm flipH="1">
                            <a:off x="1082675" y="211382"/>
                            <a:ext cx="1184276" cy="237707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2" name="直線​​コネクタ 57"/>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直線​​コネクタ 58"/>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7" name="直線​​コネクタ 59"/>
                        <wps:cNvCnPr/>
                        <wps:spPr>
                          <a:xfrm>
                            <a:off x="3514725" y="430457"/>
                            <a:ext cx="9172" cy="2274643"/>
                          </a:xfrm>
                          <a:prstGeom prst="line">
                            <a:avLst/>
                          </a:prstGeom>
                          <a:ln w="3810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28" name="フリー​​フォーム 60"/>
                        <wps:cNvSpPr/>
                        <wps:spPr>
                          <a:xfrm>
                            <a:off x="3771900" y="601908"/>
                            <a:ext cx="552450" cy="855418"/>
                          </a:xfrm>
                          <a:custGeom>
                            <a:avLst/>
                            <a:gdLst>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28575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00100" h="1019175">
                                <a:moveTo>
                                  <a:pt x="0" y="247650"/>
                                </a:moveTo>
                                <a:lnTo>
                                  <a:pt x="428625" y="0"/>
                                </a:lnTo>
                                <a:lnTo>
                                  <a:pt x="800100" y="266700"/>
                                </a:lnTo>
                                <a:lnTo>
                                  <a:pt x="800100" y="1009650"/>
                                </a:lnTo>
                                <a:lnTo>
                                  <a:pt x="0" y="1019175"/>
                                </a:lnTo>
                                <a:lnTo>
                                  <a:pt x="0" y="247650"/>
                                </a:lnTo>
                                <a:close/>
                              </a:path>
                            </a:pathLst>
                          </a:cu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lin ang="5400000" scaled="1"/>
                            <a:tileRect/>
                          </a:gradFill>
                          <a:ln>
                            <a:solidFill>
                              <a:schemeClr val="accent2">
                                <a:lumMod val="20000"/>
                                <a:lumOff val="80000"/>
                              </a:schemeClr>
                            </a:solid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324350" y="135182"/>
                            <a:ext cx="600075" cy="16954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左右矢印 31"/>
                        <wps:cNvSpPr/>
                        <wps:spPr>
                          <a:xfrm rot="18067137">
                            <a:off x="1409701" y="725732"/>
                            <a:ext cx="615950" cy="190500"/>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正方形/長方形 38"/>
                        <wps:cNvSpPr/>
                        <wps:spPr>
                          <a:xfrm>
                            <a:off x="381000" y="640008"/>
                            <a:ext cx="876300" cy="474807"/>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3358" w:rsidRPr="004C3358" w:rsidRDefault="004C3358" w:rsidP="004C3358">
                              <w:pPr>
                                <w:ind w:firstLine="0"/>
                                <w:jc w:val="center"/>
                                <w:rPr>
                                  <w:rFonts w:ascii="ＭＳ Ｐゴシック" w:eastAsia="ＭＳ Ｐゴシック" w:hAnsi="ＭＳ Ｐゴシック"/>
                                  <w:color w:val="000000" w:themeColor="text1"/>
                                </w:rPr>
                              </w:pPr>
                              <w:r w:rsidRPr="004C3358">
                                <w:rPr>
                                  <w:rFonts w:ascii="ＭＳ Ｐゴシック" w:eastAsia="ＭＳ Ｐゴシック" w:hAnsi="ＭＳ Ｐゴシック" w:hint="eastAsia"/>
                                  <w:color w:val="000000" w:themeColor="text1"/>
                                </w:rPr>
                                <w:t>公民館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円/楕円 39"/>
                        <wps:cNvSpPr/>
                        <wps:spPr>
                          <a:xfrm>
                            <a:off x="1819275" y="1457326"/>
                            <a:ext cx="1143000" cy="667080"/>
                          </a:xfrm>
                          <a:prstGeom prst="ellipse">
                            <a:avLst/>
                          </a:prstGeom>
                          <a:solidFill>
                            <a:srgbClr val="92D050"/>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3358" w:rsidRPr="004C3358" w:rsidRDefault="004C3358" w:rsidP="004C3358">
                              <w:pPr>
                                <w:spacing w:line="240" w:lineRule="exact"/>
                                <w:ind w:firstLine="0"/>
                                <w:jc w:val="center"/>
                                <w:rPr>
                                  <w:color w:val="000000" w:themeColor="text1"/>
                                </w:rPr>
                              </w:pPr>
                              <w:r w:rsidRPr="004C3358">
                                <w:rPr>
                                  <w:rFonts w:ascii="ＭＳ Ｐゴシック" w:eastAsia="ＭＳ Ｐゴシック" w:hAnsi="ＭＳ Ｐゴシック" w:hint="eastAsia"/>
                                  <w:color w:val="000000" w:themeColor="text1"/>
                                </w:rPr>
                                <w:t>もくせい</w:t>
                              </w:r>
                              <w:r>
                                <w:rPr>
                                  <w:rFonts w:ascii="ＭＳ Ｐゴシック" w:eastAsia="ＭＳ Ｐゴシック" w:hAnsi="ＭＳ Ｐゴシック" w:hint="eastAsia"/>
                                  <w:color w:val="000000" w:themeColor="text1"/>
                                </w:rPr>
                                <w:t>公園</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テキスト ボックス 3"/>
                        <wps:cNvSpPr txBox="1"/>
                        <wps:spPr>
                          <a:xfrm>
                            <a:off x="2581275" y="66675"/>
                            <a:ext cx="1647826" cy="285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4C3358" w:rsidRPr="004C3358" w:rsidRDefault="004C3358" w:rsidP="004C3358">
                              <w:pPr>
                                <w:ind w:firstLine="0"/>
                                <w:jc w:val="center"/>
                                <w:rPr>
                                  <w:rFonts w:ascii="ＭＳ Ｐゴシック" w:eastAsia="ＭＳ Ｐゴシック" w:hAnsi="ＭＳ Ｐゴシック"/>
                                </w:rPr>
                              </w:pPr>
                              <w:r w:rsidRPr="004C3358">
                                <w:rPr>
                                  <w:rFonts w:ascii="ＭＳ Ｐゴシック" w:eastAsia="ＭＳ Ｐゴシック" w:hAnsi="ＭＳ Ｐゴシック" w:hint="eastAsia"/>
                                </w:rPr>
                                <w:t>パークタウン商店街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テキスト ボックス 32"/>
                        <wps:cNvSpPr txBox="1"/>
                        <wps:spPr>
                          <a:xfrm>
                            <a:off x="4276725" y="640008"/>
                            <a:ext cx="419101" cy="8839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こどもの城</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33" name="テキスト ボックス 33"/>
                        <wps:cNvSpPr txBox="1"/>
                        <wps:spPr>
                          <a:xfrm>
                            <a:off x="3105150" y="1543052"/>
                            <a:ext cx="428626" cy="6000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遊歩道</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35" name="円形吹き出し 35"/>
                        <wps:cNvSpPr/>
                        <wps:spPr>
                          <a:xfrm>
                            <a:off x="2581275" y="952500"/>
                            <a:ext cx="752475" cy="428626"/>
                          </a:xfrm>
                          <a:prstGeom prst="wedgeEllipseCallout">
                            <a:avLst>
                              <a:gd name="adj1" fmla="val -65137"/>
                              <a:gd name="adj2" fmla="val 62500"/>
                            </a:avLst>
                          </a:prstGeom>
                        </wps:spPr>
                        <wps:style>
                          <a:lnRef idx="2">
                            <a:schemeClr val="accent2"/>
                          </a:lnRef>
                          <a:fillRef idx="1">
                            <a:schemeClr val="lt1"/>
                          </a:fillRef>
                          <a:effectRef idx="0">
                            <a:schemeClr val="accent2"/>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36" o:spid="_x0000_s1027" editas="canvas" style="width:407.95pt;height:225pt;mso-position-horizontal-relative:char;mso-position-vertical-relative:line" coordsize="51809,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1809;height:28575;visibility:visible;mso-wrap-style:square" stroked="t" strokecolor="#1f497d [3215]">
                  <v:fill o:detectmouseclick="t"/>
                  <v:path o:connecttype="none"/>
                </v:shape>
                <v:line id="直線​​コネクタ 49" o:spid="_x0000_s1029"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直線​​コネクタ 50" o:spid="_x0000_s1030"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直線​​コネクタ 51" o:spid="_x0000_s1031"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直線​​コネクタ 52" o:spid="_x0000_s1032"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line id="直線​​コネクタ 53" o:spid="_x0000_s1033" style="position:absolute;visibility:visible;mso-wrap-style:square" from="1714,4304" to="50387,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yaYL8AAADbAAAADwAAAGRycy9kb3ducmV2LnhtbERP24rCMBB9F/yHMIJvmqqwSjWKFHdx&#10;Xxa8fMDYjG2xmdQm2uzfbxYE3+ZwrrPaBFOLJ7WusqxgMk5AEOdWV1woOJ8+RwsQziNrrC2Tgl9y&#10;sFn3eytMte34QM+jL0QMYZeigtL7JpXS5SUZdGPbEEfualuDPsK2kLrFLoabWk6T5EMarDg2lNhQ&#10;VlJ+Oz6MguKr/pZ4735uWZDcZJdZeOxmSg0HYbsE4Sn4t/jl3us4fw7/v8Q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TyaYL8AAADbAAAADwAAAAAAAAAAAAAAAACh&#10;AgAAZHJzL2Rvd25yZXYueG1sUEsFBgAAAAAEAAQA+QAAAI0DAAAAAA==&#10;" strokecolor="#7f7f7f [1612]" strokeweight="6pt"/>
                <v:line id="直線​​コネクタ 55" o:spid="_x0000_s1034" style="position:absolute;visibility:visible;mso-wrap-style:square" from="1714,23640" to="50387,23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t2k8YAAADbAAAADwAAAGRycy9kb3ducmV2LnhtbESPT2vCQBDF74V+h2UKvRTd1INodJVS&#10;LNRDpf7B85Ads7HZ2ZBdk/Tbdw5CbzO8N+/9ZrkefK06amMV2MDrOANFXARbcWngdPwYzUDFhGyx&#10;DkwGfinCevX4sMTchp731B1SqSSEY44GXEpNrnUsHHmM49AQi3YJrccka1tq22Iv4b7Wkyybao8V&#10;S4PDht4dFT+HmzeQerd9mX3dOj7vJtvjdbqZf5cbY56fhrcFqERD+jffrz+t4Aus/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rdpPGAAAA2wAAAA8AAAAAAAAA&#10;AAAAAAAAoQIAAGRycy9kb3ducmV2LnhtbFBLBQYAAAAABAAEAPkAAACUAwAAAAA=&#10;" strokecolor="#7f7f7f [1612]" strokeweight="4.5pt"/>
                <v:line id="直線​​コネクタ 56" o:spid="_x0000_s1035" style="position:absolute;flip:x;visibility:visible;mso-wrap-style:square" from="10826,2113" to="22669,25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Ar8cAAADbAAAADwAAAGRycy9kb3ducmV2LnhtbESPwWrCQBCG74W+wzKFXkrdKFUkukor&#10;VKTYQ7Ui3obsNInNzsbsGuPbO4dCj8M//zfzTeedq1RLTSg9G+j3ElDEmbcl5wa+t+/PY1AhIlus&#10;PJOBKwWYz+7vpphaf+EvajcxVwLhkKKBIsY61TpkBTkMPV8TS/bjG4dRxibXtsGLwF2lB0ky0g5L&#10;lgsF1rQoKPvdnJ1Q2v3h4+klHlfr4/CUvfn+8nO7M+bxoXudgIrUxf/lv/bKGhjI9+IiHq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BwCvxwAAANsAAAAPAAAAAAAA&#10;AAAAAAAAAKECAABkcnMvZG93bnJldi54bWxQSwUGAAAAAAQABAD5AAAAlQMAAAAA&#10;" strokecolor="#7f7f7f [1612]" strokeweight="4.5pt"/>
                <v:line id="直線​​コネクタ 57" o:spid="_x0000_s1036"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MycQAAADbAAAADwAAAGRycy9kb3ducmV2LnhtbESPUWvCQBCE34X+h2MLvumlKYpGT5FC&#10;QWxfavsD1tyaBHN76d1WY3+9Vyj4OMzMN8xy3btWnSnExrOBp3EGirj0tuHKwNfn62gGKgqyxdYz&#10;GbhShPXqYbDEwvoLf9B5L5VKEI4FGqhFukLrWNbkMI59R5y8ow8OJclQaRvwkuCu1XmWTbXDhtNC&#10;jR291FSe9j/OwPfb+zZeD20u08nv7hQ2s7k8R2OGj/1mAUqol3v4v721BvIc/r6kH6B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DgzJxAAAANsAAAAPAAAAAAAAAAAA&#10;AAAAAKECAABkcnMvZG93bnJldi54bWxQSwUGAAAAAAQABAD5AAAAkgMAAAAA&#10;" strokecolor="#4579b8 [3044]"/>
                <v:line id="直線​​コネクタ 58" o:spid="_x0000_s1037"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line id="直線​​コネクタ 59" o:spid="_x0000_s1038" style="position:absolute;visibility:visible;mso-wrap-style:square" from="35147,4304" to="35238,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F1lMUAAADbAAAADwAAAGRycy9kb3ducmV2LnhtbESPQWvCQBSE70L/w/IKvYhuFKwxuooU&#10;pBaxpVHvj+wzCWbfhuw2Sfvru0Khx2FmvmFWm95UoqXGlZYVTMYRCOLM6pJzBefTbhSDcB5ZY2WZ&#10;FHyTg836YbDCRNuOP6lNfS4ChF2CCgrv60RKlxVk0I1tTRy8q20M+iCbXOoGuwA3lZxG0bM0WHJY&#10;KLCml4KyW/plFFyuP4dY796GE+ffX+OP+ZFn8UKpp8d+uwThqff/4b/2XiuYzuH+Jf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F1lMUAAADbAAAADwAAAAAAAAAA&#10;AAAAAAChAgAAZHJzL2Rvd25yZXYueG1sUEsFBgAAAAAEAAQA+QAAAJMDAAAAAA==&#10;" strokecolor="#1f497d [3215]" strokeweight="3pt">
                  <v:stroke dashstyle="dash"/>
                </v:line>
                <v:shape id="フリー​​フォーム 60" o:spid="_x0000_s1039" style="position:absolute;left:37719;top:6019;width:5524;height:8554;visibility:visible;mso-wrap-style:square;v-text-anchor:middle" coordsize="800100,101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Kz2sMA&#10;AADbAAAADwAAAGRycy9kb3ducmV2LnhtbESP0WrCQBBF3wv+wzKCb3WjYCupGymCUKUWtP2AITsm&#10;IdnZsLs18e+dh0Ifhzv3zJzNdnSdulGIjWcDi3kGirj0tuHKwM/3/nkNKiZki51nMnCnCNti8rTB&#10;3PqBz3S7pEoJhGOOBuqU+lzrWNbkMM59TyzZ1QeHScZQaRtwELjr9DLLXrTDhuVCjT3tairby68T&#10;ysmlVz8c1tfGLY7t59cqnLLemNl0fH8DlWhM/8t/7Q9rYCnPiot4g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Kz2sMAAADbAAAADwAAAAAAAAAAAAAAAACYAgAAZHJzL2Rv&#10;d25yZXYueG1sUEsFBgAAAAAEAAQA9QAAAIgDAAAAAA==&#10;" path="m,247650l428625,,800100,266700r,742950l,1019175,,247650xe" fillcolor="#d99594 [1941]" strokecolor="#f2dbdb [661]" strokeweight="2pt">
                  <v:fill color2="#d99594 [1941]" rotate="t" colors="0 #f2b8b6;.5 #f6d2d1;1 #fae8e8" focus="100%" type="gradient"/>
                  <v:path arrowok="t" o:connecttype="custom" o:connectlocs="0,207859;295955,0;552450,223848;552450,847423;0,855418;0,207859"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40" type="#_x0000_t69" style="position:absolute;left:43243;top:1351;width:600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jzb8A&#10;AADbAAAADwAAAGRycy9kb3ducmV2LnhtbERPz2vCMBS+D/wfwhN2W1MnyKhGEWVQelu73h/Nsy02&#10;LzWJtu6vXw6DHT++37vDbAbxIOd7ywpWSQqCuLG651bBd/X59gHCB2SNg2VS8CQPh/3iZYeZthN/&#10;0aMMrYgh7DNU0IUwZlL6piODPrEjceQu1hkMEbpWaodTDDeDfE/TjTTYc2zocKRTR821vBsFtuKi&#10;dj+6Tofytrk0xTk/T5VSr8v5uAURaA7/4j93rhWs4/r4Jf4Au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mPNvwAAANsAAAAPAAAAAAAAAAAAAAAAAJgCAABkcnMvZG93bnJl&#10;di54bWxQSwUGAAAAAAQABAD1AAAAhAMAAAAA&#10;" adj="3051" fillcolor="white [3201]" strokecolor="#c0504d [3205]" strokeweight="2pt"/>
                <v:shape id="左右矢印 31" o:spid="_x0000_s1041" type="#_x0000_t69" style="position:absolute;left:14097;top:7257;width:6159;height:1905;rotation:-38588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ZvVcMA&#10;AADbAAAADwAAAGRycy9kb3ducmV2LnhtbESPQYvCMBSE74L/ITzBy6KpCiLVKCIIyoKrVfH6aJ5t&#10;sXmpTVbrv98ICx6HmfmGmS0aU4oH1a6wrGDQj0AQp1YXnCk4Hde9CQjnkTWWlknBixws5u3WDGNt&#10;n3ygR+IzESDsYlSQe1/FUro0J4Oubyvi4F1tbdAHWWdS1/gMcFPKYRSNpcGCw0KOFa1ySm/Jr1Fw&#10;+fo5X/ev7/u9SKPdqdlvly6plOp2muUUhKfGf8L/7Y1WMBrA+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ZvVcMAAADbAAAADwAAAAAAAAAAAAAAAACYAgAAZHJzL2Rv&#10;d25yZXYueG1sUEsFBgAAAAAEAAQA9QAAAIgDAAAAAA==&#10;" adj="3340" fillcolor="white [3201]" strokecolor="#c0504d [3205]" strokeweight="2pt"/>
                <v:rect id="正方形/長方形 38" o:spid="_x0000_s1042" style="position:absolute;left:3810;top:6400;width:8763;height:47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DnTcAA&#10;AADbAAAADwAAAGRycy9kb3ducmV2LnhtbERPTWvCQBC9C/6HZQq9SLOphSCpq9RSpQcRTEvPQ3aa&#10;BLOzIbs1yb/vHASPj/e93o6uVVfqQ+PZwHOSgiIuvW24MvD9tX9agQoR2WLrmQxMFGC7mc/WmFs/&#10;8JmuRayUhHDI0UAdY5drHcqaHIbEd8TC/freYRTYV9r2OEi4a/UyTTPtsGFpqLGj95rKS/HnDLzE&#10;8eO4GHB3yiZ3sHj5GYgOxjw+jG+voCKN8S6+uT+t+GSsfJEfo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9DnTcAAAADbAAAADwAAAAAAAAAAAAAAAACYAgAAZHJzL2Rvd25y&#10;ZXYueG1sUEsFBgAAAAAEAAQA9QAAAIUDAAAAAA==&#10;" fillcolor="#92cddc [1944]" strokecolor="#92cddc [1944]" strokeweight="2pt">
                  <v:textbox>
                    <w:txbxContent>
                      <w:p w:rsidR="004C3358" w:rsidRPr="004C3358" w:rsidRDefault="004C3358" w:rsidP="004C3358">
                        <w:pPr>
                          <w:ind w:firstLine="0"/>
                          <w:jc w:val="center"/>
                          <w:rPr>
                            <w:rFonts w:ascii="ＭＳ Ｐゴシック" w:eastAsia="ＭＳ Ｐゴシック" w:hAnsi="ＭＳ Ｐゴシック"/>
                            <w:color w:val="000000" w:themeColor="text1"/>
                          </w:rPr>
                        </w:pPr>
                        <w:r w:rsidRPr="004C3358">
                          <w:rPr>
                            <w:rFonts w:ascii="ＭＳ Ｐゴシック" w:eastAsia="ＭＳ Ｐゴシック" w:hAnsi="ＭＳ Ｐゴシック" w:hint="eastAsia"/>
                            <w:color w:val="000000" w:themeColor="text1"/>
                          </w:rPr>
                          <w:t>公民館</w:t>
                        </w:r>
                      </w:p>
                    </w:txbxContent>
                  </v:textbox>
                </v:rect>
                <v:oval id="円/楕円 39" o:spid="_x0000_s1043" style="position:absolute;left:18192;top:14573;width:11430;height:6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NwcUA&#10;AADbAAAADwAAAGRycy9kb3ducmV2LnhtbESP3WrCQBSE7wu+w3IE73Rji0Wjq0hpNRRR/INeHrKn&#10;SWj2bMiuMb69Kwi9HGbmG2a2aE0pGqpdYVnBcBCBIE6tLjhTcDp+9ccgnEfWWFomBTdysJh3XmYY&#10;a3vlPTUHn4kAYRejgtz7KpbSpTkZdANbEQfv19YGfZB1JnWN1wA3pXyNondpsOCwkGNFHzmlf4eL&#10;UYCfm+Xqcj5v+GcbDXfrJqlG34lSvW67nILw1Pr/8LOdaAVvE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Q3BxQAAANsAAAAPAAAAAAAAAAAAAAAAAJgCAABkcnMv&#10;ZG93bnJldi54bWxQSwUGAAAAAAQABAD1AAAAigMAAAAA&#10;" fillcolor="#92d050" strokecolor="#d6e3bc [1302]" strokeweight="2pt">
                  <v:textbox>
                    <w:txbxContent>
                      <w:p w:rsidR="004C3358" w:rsidRPr="004C3358" w:rsidRDefault="004C3358" w:rsidP="004C3358">
                        <w:pPr>
                          <w:spacing w:line="240" w:lineRule="exact"/>
                          <w:ind w:firstLine="0"/>
                          <w:jc w:val="center"/>
                          <w:rPr>
                            <w:color w:val="000000" w:themeColor="text1"/>
                          </w:rPr>
                        </w:pPr>
                        <w:r w:rsidRPr="004C3358">
                          <w:rPr>
                            <w:rFonts w:ascii="ＭＳ Ｐゴシック" w:eastAsia="ＭＳ Ｐゴシック" w:hAnsi="ＭＳ Ｐゴシック" w:hint="eastAsia"/>
                            <w:color w:val="000000" w:themeColor="text1"/>
                          </w:rPr>
                          <w:t>もくせい</w:t>
                        </w:r>
                        <w:r>
                          <w:rPr>
                            <w:rFonts w:ascii="ＭＳ Ｐゴシック" w:eastAsia="ＭＳ Ｐゴシック" w:hAnsi="ＭＳ Ｐゴシック" w:hint="eastAsia"/>
                            <w:color w:val="000000" w:themeColor="text1"/>
                          </w:rPr>
                          <w:t>公園</w:t>
                        </w:r>
                      </w:p>
                    </w:txbxContent>
                  </v:textbox>
                </v:oval>
                <v:shapetype id="_x0000_t202" coordsize="21600,21600" o:spt="202" path="m,l,21600r21600,l21600,xe">
                  <v:stroke joinstyle="miter"/>
                  <v:path gradientshapeok="t" o:connecttype="rect"/>
                </v:shapetype>
                <v:shape id="テキスト ボックス 3" o:spid="_x0000_s1044" type="#_x0000_t202" style="position:absolute;left:25812;top:666;width:16479;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dacEA&#10;AADaAAAADwAAAGRycy9kb3ducmV2LnhtbESPQWsCMRSE74X+h/AKvdVsW5B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UHWnBAAAA2gAAAA8AAAAAAAAAAAAAAAAAmAIAAGRycy9kb3du&#10;cmV2LnhtbFBLBQYAAAAABAAEAPUAAACGAwAAAAA=&#10;" fillcolor="white [3201]" strokeweight=".5pt">
                  <v:textbox>
                    <w:txbxContent>
                      <w:p w:rsidR="004C3358" w:rsidRPr="004C3358" w:rsidRDefault="004C3358" w:rsidP="004C3358">
                        <w:pPr>
                          <w:ind w:firstLine="0"/>
                          <w:jc w:val="center"/>
                          <w:rPr>
                            <w:rFonts w:ascii="ＭＳ Ｐゴシック" w:eastAsia="ＭＳ Ｐゴシック" w:hAnsi="ＭＳ Ｐゴシック"/>
                          </w:rPr>
                        </w:pPr>
                        <w:r w:rsidRPr="004C3358">
                          <w:rPr>
                            <w:rFonts w:ascii="ＭＳ Ｐゴシック" w:eastAsia="ＭＳ Ｐゴシック" w:hAnsi="ＭＳ Ｐゴシック" w:hint="eastAsia"/>
                          </w:rPr>
                          <w:t>パークタウン商店街</w:t>
                        </w:r>
                      </w:p>
                    </w:txbxContent>
                  </v:textbox>
                </v:shape>
                <v:shape id="テキスト ボックス 32" o:spid="_x0000_s1045" type="#_x0000_t202" style="position:absolute;left:42767;top:6400;width:4191;height:8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0oXcQA&#10;AADbAAAADwAAAGRycy9kb3ducmV2LnhtbESPQWvCQBSE74L/YXkFb7ppaoumriIWwZNgKoi3Z/Y1&#10;CWbfhuxGo7/eFQoeh5n5hpktOlOJCzWutKzgfRSBIM6sLjlXsP9dDycgnEfWWFkmBTdysJj3ezNM&#10;tL3yji6pz0WAsEtQQeF9nUjpsoIMupGtiYP3ZxuDPsgml7rBa4CbSsZR9CUNlhwWCqxpVVB2Tluj&#10;oDtMt+vTdLus2uPP5zi+71PbnpUavHXLbxCeOv8K/7c3WsFHDM8v4Q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9KF3EAAAA2wAAAA8AAAAAAAAAAAAAAAAAmAIAAGRycy9k&#10;b3ducmV2LnhtbFBLBQYAAAAABAAEAPUAAACJAwAAAAA=&#10;" filled="f" stroked="f" strokeweight=".5pt">
                  <v:textbox style="layout-flow:vertical-ideographic">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こどもの城</w:t>
                        </w:r>
                      </w:p>
                    </w:txbxContent>
                  </v:textbox>
                </v:shape>
                <v:shape id="テキスト ボックス 33" o:spid="_x0000_s1046" type="#_x0000_t202" style="position:absolute;left:31051;top:15430;width:4286;height: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NxsUA&#10;AADbAAAADwAAAGRycy9kb3ducmV2LnhtbESPT4vCMBTE7wt+h/AEb2vqnxWtRhFF8CRsVxBvz+bZ&#10;FpuX0qRa/fRmYWGPw8z8hlmsWlOKO9WusKxg0I9AEKdWF5wpOP7sPqcgnEfWWFomBU9ysFp2PhYY&#10;a/vgb7onPhMBwi5GBbn3VSylS3My6Pq2Ig7e1dYGfZB1JnWNjwA3pRxG0UQaLDgs5FjRJqf0ljRG&#10;QXuaHXaX2WFdNuft13j4Oia2uSnV67brOQhPrf8P/7X3WsFoBL9fwg+Qy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Y3GxQAAANsAAAAPAAAAAAAAAAAAAAAAAJgCAABkcnMv&#10;ZG93bnJldi54bWxQSwUGAAAAAAQABAD1AAAAigMAAAAA&#10;" filled="f" stroked="f" strokeweight=".5pt">
                  <v:textbox style="layout-flow:vertical-ideographic">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遊歩道</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35" o:spid="_x0000_s1047" type="#_x0000_t63" style="position:absolute;left:25812;top:9525;width:7525;height:4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mH8sQA&#10;AADbAAAADwAAAGRycy9kb3ducmV2LnhtbESPS4vCQBCE7wv+h6EFL6ITFReJjuIDwcvCrg/w2GTa&#10;JJjpiZkxif9+Z0HYY1FVX1GLVWsKUVPlcssKRsMIBHFidc6pgvNpP5iBcB5ZY2GZFLzIwWrZ+Vhg&#10;rG3DP1QffSoChF2MCjLvy1hKl2Rk0A1tSRy8m60M+iCrVOoKmwA3hRxH0ac0mHNYyLCkbUbJ/fg0&#10;Csz+8vX9aF686Y9lHu3q2ZX6iVK9brueg/DU+v/wu33QCiZT+PsSfo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Zh/LEAAAA2wAAAA8AAAAAAAAAAAAAAAAAmAIAAGRycy9k&#10;b3ducmV2LnhtbFBLBQYAAAAABAAEAPUAAACJAwAAAAA=&#10;" adj="-3270,24300" fillcolor="white [3201]" strokecolor="#c0504d [3205]" strokeweight="2pt">
                  <v:textbo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ここ</w:t>
                        </w:r>
                      </w:p>
                    </w:txbxContent>
                  </v:textbox>
                </v:shape>
                <w10:anchorlock/>
              </v:group>
            </w:pict>
          </mc:Fallback>
        </mc:AlternateContent>
      </w:r>
    </w:p>
    <w:p w:rsidR="006B2FC9" w:rsidRDefault="000B7292" w:rsidP="00735809">
      <w:pPr>
        <w:widowControl w:val="0"/>
        <w:ind w:firstLine="0"/>
        <w:jc w:val="both"/>
      </w:pPr>
      <w:r>
        <w:rPr>
          <w:noProof/>
        </w:rPr>
        <w:lastRenderedPageBreak/>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a:gradFill flip="none" rotWithShape="1">
                            <a:gsLst>
                              <a:gs pos="0">
                                <a:schemeClr val="accent2">
                                  <a:lumMod val="75000"/>
                                  <a:tint val="66000"/>
                                  <a:satMod val="160000"/>
                                </a:schemeClr>
                              </a:gs>
                              <a:gs pos="50000">
                                <a:schemeClr val="accent2">
                                  <a:lumMod val="75000"/>
                                  <a:tint val="44500"/>
                                  <a:satMod val="160000"/>
                                </a:schemeClr>
                              </a:gs>
                              <a:gs pos="100000">
                                <a:schemeClr val="accent2">
                                  <a:lumMod val="75000"/>
                                  <a:tint val="23500"/>
                                  <a:satMod val="160000"/>
                                </a:schemeClr>
                              </a:gs>
                            </a:gsLst>
                            <a:lin ang="5400000" scaled="1"/>
                            <a:tileRect/>
                          </a:gradFill>
                          <a:ln>
                            <a:no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8WsEA&#10;AADaAAAADwAAAGRycy9kb3ducmV2LnhtbESPQYvCMBSE7wv+h/AEb2uqgivVKCqIshdZFc+P5tlW&#10;m5eapNr992ZhweMwM98ws0VrKvEg50vLCgb9BARxZnXJuYLTcfM5AeEDssbKMin4JQ+Leedjhqm2&#10;T/6hxyHkIkLYp6igCKFOpfRZQQZ939bE0btYZzBE6XKpHT4j3FRymCRjabDkuFBgTeuCstuhMQpW&#10;vNm2bj9qtl/X0+773uA5p7FSvW67nIII1IZ3+L+90wqG8Hcl3g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FrBAAAA2gAAAA8AAAAAAAAAAAAAAAAAmAIAAGRycy9kb3du&#10;cmV2LnhtbFBLBQYAAAAABAAEAPUAAACGAwAAAAA=&#10;" fillcolor="#92cddc [1944]" stroked="f"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rPsMA&#10;AADbAAAADwAAAGRycy9kb3ducmV2LnhtbERPTWsCMRC9F/wPYYTearZaRLdGEUVoDxa07dLjdDPd&#10;XU0mS5Lq+u+bguBtHu9zZovOGnEiHxrHCh4HGQji0umGKwUf75uHCYgQkTUax6TgQgEW897dDHPt&#10;zryj0z5WIoVwyFFBHWObSxnKmiyGgWuJE/fjvMWYoK+k9nhO4dbIYZaNpcWGU0ONLa1qKo/7X6vA&#10;FOtRHBZf36snU1wOb9Pt66ffKnXf75bPICJ18Sa+ul90mj+F/1/S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krPsMAAADbAAAADwAAAAAAAAAAAAAAAACYAgAAZHJzL2Rv&#10;d25yZXYueG1sUEsFBgAAAAAEAAQA9QAAAIgDAAAAAA==&#10;" path="m,285750l314325,,581025,285750r,581025l9525,866775,,285750xe" fillcolor="#943634 [2405]" stroked="f" strokeweight="2pt">
                  <v:fill color2="#943634 [2405]" rotate="t" colors="0 #cb9a99;.5 #ddc2c2;1 #eee1e1" focus="100%" type="gradien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NsQA&#10;AADbAAAADwAAAGRycy9kb3ducmV2LnhtbESPQWsCMRSE7wX/Q3hCbzXrHoqsRhFB8SBSt4Xi7Zk8&#10;dxc3L2sSdf33TaHQ4zAz3zCzRW9bcScfGscKxqMMBLF2puFKwdfn+m0CIkRkg61jUvCkAIv54GWG&#10;hXEPPtC9jJVIEA4FKqhj7Aopg67JYhi5jjh5Z+ctxiR9JY3HR4LbVuZZ9i4tNpwWauxoVZO+lDer&#10;oCxPz91GXj+8+c7250rnx5XOlXod9sspiEh9/A//tbdGQT6G3y/p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u9jbEAAAA2wAAAA8AAAAAAAAAAAAAAAAAmAIAAGRycy9k&#10;b3ducmV2LnhtbFBLBQYAAAAABAAEAPUAAACJAwAAAAA=&#10;" adj="3800" fillcolor="white [3201]" strokecolor="#c0504d [3205]"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P08IA&#10;AADbAAAADwAAAGRycy9kb3ducmV2LnhtbESPwWrDMBBE74X+g9hCL6WWk0AormWTBAI9pmmh18Xa&#10;yibWSpGUxPn7qBDocZiZN0zdTnYUZwpxcKxgVpQgiDunBzYKvr+2r28gYkLWODomBVeK0DaPDzVW&#10;2l34k877ZESGcKxQQZ+Sr6SMXU8WY+E8cfZ+XbCYsgxG6oCXDLejnJflUlocOC/06GnTU3fYn6yC&#10;Ye2TGXfkj/aHl1M40m7tXpR6fppW7yASTek/fG9/aAXzBfx9yT9AN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pk/TwgAAANsAAAAPAAAAAAAAAAAAAAAAAJgCAABkcnMvZG93&#10;bnJldi54bWxQSwUGAAAAAAQABAD1AAAAhwMAAAAA&#10;" adj="4066" fillcolor="white [3201]" strokecolor="#c0504d [3205]"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lW8QA&#10;AADbAAAADwAAAGRycy9kb3ducmV2LnhtbESPT2vCQBTE74LfYXlCL2I2FZESs4pY2gqetEKuj+wz&#10;f/dtzG41/fZuoeBxmJnfMOlmMK24Ue8qywpeoxgEcW51xYWC8/fH7A2E88gaW8uk4JccbNbjUYqJ&#10;tnc+0u3kCxEg7BJUUHrfJVK6vCSDLrIdcfAutjfog+wLqXu8B7hp5TyOl9JgxWGhxI52JeXN6cco&#10;OOjdV3b1rbx8TofsfdHU1f5aK/UyGbYrEJ4G/wz/t/dawXwBf1/CD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ZVvEAAAA2wAAAA8AAAAAAAAAAAAAAAAAmAIAAGRycy9k&#10;b3ducmV2LnhtbFBLBQYAAAAABAAEAPUAAACJAwAAAAA=&#10;" fillcolor="#9bbb59 [3206]" stroked="f"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p>
    <w:p w:rsidR="009E53C8" w:rsidRDefault="009E53C8"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w:t>
                            </w:r>
                            <w:bookmarkStart w:id="0" w:name="_GoBack"/>
                            <w:r>
                              <w:rPr>
                                <w:rFonts w:hint="eastAsia"/>
                              </w:rPr>
                              <w:t>ウン編</w:t>
                            </w:r>
                            <w:bookmarkEnd w:id="0"/>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lastRenderedPageBreak/>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1F5E" w:rsidRDefault="00B21F5E" w:rsidP="009C5324">
      <w:r>
        <w:separator/>
      </w:r>
    </w:p>
  </w:endnote>
  <w:endnote w:type="continuationSeparator" w:id="0">
    <w:p w:rsidR="00B21F5E" w:rsidRDefault="00B21F5E"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1F5E" w:rsidRDefault="00B21F5E" w:rsidP="009C5324">
      <w:r>
        <w:separator/>
      </w:r>
    </w:p>
  </w:footnote>
  <w:footnote w:type="continuationSeparator" w:id="0">
    <w:p w:rsidR="00B21F5E" w:rsidRDefault="00B21F5E"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3A4E"/>
    <w:rsid w:val="000267DC"/>
    <w:rsid w:val="00044607"/>
    <w:rsid w:val="00045A61"/>
    <w:rsid w:val="00046B25"/>
    <w:rsid w:val="000530E4"/>
    <w:rsid w:val="000639B0"/>
    <w:rsid w:val="0008119C"/>
    <w:rsid w:val="000961AD"/>
    <w:rsid w:val="000A0361"/>
    <w:rsid w:val="000A4224"/>
    <w:rsid w:val="000A4DB1"/>
    <w:rsid w:val="000A5515"/>
    <w:rsid w:val="000A6660"/>
    <w:rsid w:val="000B7292"/>
    <w:rsid w:val="000C2CE4"/>
    <w:rsid w:val="000C5B37"/>
    <w:rsid w:val="000D67B4"/>
    <w:rsid w:val="000E35B5"/>
    <w:rsid w:val="000E5A99"/>
    <w:rsid w:val="000F49D7"/>
    <w:rsid w:val="00101431"/>
    <w:rsid w:val="00124B01"/>
    <w:rsid w:val="00136E0E"/>
    <w:rsid w:val="00164983"/>
    <w:rsid w:val="001747E6"/>
    <w:rsid w:val="001755EE"/>
    <w:rsid w:val="001943AA"/>
    <w:rsid w:val="00197220"/>
    <w:rsid w:val="001A485C"/>
    <w:rsid w:val="001B5EA9"/>
    <w:rsid w:val="001C1E2C"/>
    <w:rsid w:val="001E1B35"/>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C0D99"/>
    <w:rsid w:val="003E134F"/>
    <w:rsid w:val="00400E46"/>
    <w:rsid w:val="0041697B"/>
    <w:rsid w:val="00424887"/>
    <w:rsid w:val="00424C08"/>
    <w:rsid w:val="004434DD"/>
    <w:rsid w:val="0045057D"/>
    <w:rsid w:val="00476DC3"/>
    <w:rsid w:val="00481F7B"/>
    <w:rsid w:val="004B70C7"/>
    <w:rsid w:val="004C3358"/>
    <w:rsid w:val="004C4488"/>
    <w:rsid w:val="004E20BF"/>
    <w:rsid w:val="004E5C5D"/>
    <w:rsid w:val="00514238"/>
    <w:rsid w:val="005334A7"/>
    <w:rsid w:val="00551636"/>
    <w:rsid w:val="005711CB"/>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36A6A"/>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56F66"/>
    <w:rsid w:val="008652DB"/>
    <w:rsid w:val="00870D5B"/>
    <w:rsid w:val="00895C8C"/>
    <w:rsid w:val="008D38FE"/>
    <w:rsid w:val="008D4EEA"/>
    <w:rsid w:val="008E701B"/>
    <w:rsid w:val="00930525"/>
    <w:rsid w:val="009669CF"/>
    <w:rsid w:val="00981966"/>
    <w:rsid w:val="00990EA4"/>
    <w:rsid w:val="009962B7"/>
    <w:rsid w:val="009A4074"/>
    <w:rsid w:val="009C25D7"/>
    <w:rsid w:val="009C384E"/>
    <w:rsid w:val="009C3F66"/>
    <w:rsid w:val="009C449C"/>
    <w:rsid w:val="009C5324"/>
    <w:rsid w:val="009E53C8"/>
    <w:rsid w:val="00A35285"/>
    <w:rsid w:val="00A617FC"/>
    <w:rsid w:val="00A65400"/>
    <w:rsid w:val="00A728C5"/>
    <w:rsid w:val="00A753D4"/>
    <w:rsid w:val="00A83858"/>
    <w:rsid w:val="00A870D1"/>
    <w:rsid w:val="00AB0127"/>
    <w:rsid w:val="00AB13E1"/>
    <w:rsid w:val="00AB2FF4"/>
    <w:rsid w:val="00AD29F8"/>
    <w:rsid w:val="00AD486F"/>
    <w:rsid w:val="00AE0B03"/>
    <w:rsid w:val="00AE593E"/>
    <w:rsid w:val="00AF1704"/>
    <w:rsid w:val="00AF3595"/>
    <w:rsid w:val="00AF3A00"/>
    <w:rsid w:val="00AF77C2"/>
    <w:rsid w:val="00B0778A"/>
    <w:rsid w:val="00B16195"/>
    <w:rsid w:val="00B21F5E"/>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0F6C"/>
    <w:rsid w:val="00CF789E"/>
    <w:rsid w:val="00D0066A"/>
    <w:rsid w:val="00D01640"/>
    <w:rsid w:val="00D04342"/>
    <w:rsid w:val="00D21513"/>
    <w:rsid w:val="00D23646"/>
    <w:rsid w:val="00D442CF"/>
    <w:rsid w:val="00D53EA6"/>
    <w:rsid w:val="00D7498A"/>
    <w:rsid w:val="00D84BDE"/>
    <w:rsid w:val="00D97E53"/>
    <w:rsid w:val="00DA3292"/>
    <w:rsid w:val="00DA77D6"/>
    <w:rsid w:val="00DC0A47"/>
    <w:rsid w:val="00DD2302"/>
    <w:rsid w:val="00DD274A"/>
    <w:rsid w:val="00E12A96"/>
    <w:rsid w:val="00E346FF"/>
    <w:rsid w:val="00E400A3"/>
    <w:rsid w:val="00E6367A"/>
    <w:rsid w:val="00E72836"/>
    <w:rsid w:val="00E74046"/>
    <w:rsid w:val="00E829A0"/>
    <w:rsid w:val="00E91AA9"/>
    <w:rsid w:val="00EA0032"/>
    <w:rsid w:val="00EC463D"/>
    <w:rsid w:val="00ED6221"/>
    <w:rsid w:val="00EE1D63"/>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D7D70"/>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A0C13C32-E3FC-4823-8852-7C4818E7AA19}" type="presOf" srcId="{D36EA30C-5CCD-4AED-A1B1-E467DE2C7E02}" destId="{55898B0C-88EB-4BEF-BD37-EAB881E9EB43}" srcOrd="0" destOrd="0" presId="urn:microsoft.com/office/officeart/2008/layout/TitledPictureBlocks"/>
    <dgm:cxn modelId="{FBB9F6AC-62B5-45C9-90CC-BF1E22C5FB26}" type="presOf" srcId="{80C2EA86-0806-42F4-82F2-028CC636C280}" destId="{68947CEB-6680-4CB4-942B-831024873167}" srcOrd="0" destOrd="0" presId="urn:microsoft.com/office/officeart/2008/layout/TitledPictureBlocks"/>
    <dgm:cxn modelId="{A834C1CA-09AE-42C2-962B-3418E6F8C01A}" type="presParOf" srcId="{55898B0C-88EB-4BEF-BD37-EAB881E9EB43}" destId="{2A9BAB3F-71A0-47DB-ABD4-369E68B7EA4A}" srcOrd="0" destOrd="0" presId="urn:microsoft.com/office/officeart/2008/layout/TitledPictureBlocks"/>
    <dgm:cxn modelId="{27B88D22-E216-468E-95B4-FCCA9A9111AE}" type="presParOf" srcId="{2A9BAB3F-71A0-47DB-ABD4-369E68B7EA4A}" destId="{68947CEB-6680-4CB4-942B-831024873167}" srcOrd="0" destOrd="0" presId="urn:microsoft.com/office/officeart/2008/layout/TitledPictureBlocks"/>
    <dgm:cxn modelId="{0E9FC12B-01A9-4531-BDCF-D027F724D7ED}" type="presParOf" srcId="{2A9BAB3F-71A0-47DB-ABD4-369E68B7EA4A}" destId="{8F7622CC-92A5-448C-A2E4-A2EDD2CB1DB4}" srcOrd="1" destOrd="0" presId="urn:microsoft.com/office/officeart/2008/layout/TitledPictureBlocks"/>
    <dgm:cxn modelId="{C9FCFF90-61EE-4B3F-8D51-72E8FDC4E6F2}"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854FC9-7B83-4189-8B34-A322447B50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297</Words>
  <Characters>1694</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hiromasa@e-ayura.com</cp:lastModifiedBy>
  <cp:revision>4</cp:revision>
  <cp:lastPrinted>2010-01-08T04:09:00Z</cp:lastPrinted>
  <dcterms:created xsi:type="dcterms:W3CDTF">2012-09-07T06:07:00Z</dcterms:created>
  <dcterms:modified xsi:type="dcterms:W3CDTF">2012-09-07T06:09:00Z</dcterms:modified>
</cp:coreProperties>
</file>